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48071" w14:textId="24BA955C" w:rsidR="00A911E1" w:rsidRDefault="00A911E1" w:rsidP="00A911E1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bookmarkStart w:id="0" w:name="_GoBack"/>
      <w:bookmarkEnd w:id="0"/>
      <w:r w:rsidRPr="0061698F">
        <w:rPr>
          <w:rFonts w:asciiTheme="minorHAnsi" w:hAnsiTheme="minorHAnsi" w:cstheme="minorHAnsi"/>
          <w:b/>
          <w:sz w:val="20"/>
          <w:szCs w:val="20"/>
          <w:u w:val="single"/>
        </w:rPr>
        <w:t>VOCABULARY</w:t>
      </w:r>
    </w:p>
    <w:p w14:paraId="65946EEE" w14:textId="77777777" w:rsidR="00DA4BF4" w:rsidRDefault="00DA4BF4" w:rsidP="00DA4BF4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Postulate – </w:t>
      </w:r>
      <w:r>
        <w:rPr>
          <w:rFonts w:asciiTheme="minorHAnsi" w:hAnsiTheme="minorHAnsi" w:cstheme="minorHAnsi"/>
          <w:bCs/>
          <w:sz w:val="20"/>
          <w:szCs w:val="20"/>
        </w:rPr>
        <w:t>a statement that is accepted as true without proof.</w:t>
      </w:r>
    </w:p>
    <w:p w14:paraId="4358D181" w14:textId="007E5AD3" w:rsidR="00627268" w:rsidRPr="00627268" w:rsidRDefault="00627268" w:rsidP="0062726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627268">
        <w:rPr>
          <w:rFonts w:asciiTheme="minorHAnsi" w:hAnsiTheme="minorHAnsi" w:cstheme="minorHAnsi"/>
          <w:b/>
          <w:sz w:val="20"/>
          <w:szCs w:val="20"/>
        </w:rPr>
        <w:t>Theorem</w:t>
      </w:r>
      <w:r>
        <w:rPr>
          <w:rFonts w:asciiTheme="minorHAnsi" w:hAnsiTheme="minorHAnsi" w:cstheme="minorHAnsi"/>
          <w:bCs/>
          <w:sz w:val="20"/>
          <w:szCs w:val="20"/>
        </w:rPr>
        <w:t xml:space="preserve"> – a statement that is proven true from given information, postulates and previously proved theorems. </w:t>
      </w:r>
    </w:p>
    <w:p w14:paraId="24AE6A87" w14:textId="0D840CB0" w:rsidR="00627268" w:rsidRPr="00627268" w:rsidRDefault="00627268" w:rsidP="0062726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627268">
        <w:rPr>
          <w:rFonts w:asciiTheme="minorHAnsi" w:hAnsiTheme="minorHAnsi" w:cstheme="minorHAnsi"/>
          <w:b/>
          <w:sz w:val="20"/>
          <w:szCs w:val="20"/>
        </w:rPr>
        <w:t>Two-column proof</w:t>
      </w:r>
      <w:r>
        <w:rPr>
          <w:rFonts w:asciiTheme="minorHAnsi" w:hAnsiTheme="minorHAnsi" w:cstheme="minorHAnsi"/>
          <w:b/>
          <w:sz w:val="20"/>
          <w:szCs w:val="20"/>
        </w:rPr>
        <w:t xml:space="preserve"> - </w:t>
      </w:r>
      <w:r w:rsidRPr="00627268">
        <w:rPr>
          <w:rFonts w:asciiTheme="minorHAnsi" w:hAnsiTheme="minorHAnsi" w:cstheme="minorHAnsi"/>
          <w:bCs/>
          <w:sz w:val="20"/>
          <w:szCs w:val="20"/>
        </w:rPr>
        <w:t>a series of statements and reasons often displayed in a chart that works from given</w:t>
      </w:r>
    </w:p>
    <w:p w14:paraId="2500B294" w14:textId="52397DEE" w:rsidR="00627268" w:rsidRPr="00627268" w:rsidRDefault="00627268" w:rsidP="0062726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27268">
        <w:rPr>
          <w:rFonts w:asciiTheme="minorHAnsi" w:hAnsiTheme="minorHAnsi" w:cstheme="minorHAnsi"/>
          <w:bCs/>
          <w:sz w:val="20"/>
          <w:szCs w:val="20"/>
        </w:rPr>
        <w:t>information to the statement that needs to be proven.</w:t>
      </w:r>
    </w:p>
    <w:p w14:paraId="2F5E74BA" w14:textId="79DD0639" w:rsidR="0048070F" w:rsidRPr="000B1D6F" w:rsidRDefault="0048070F" w:rsidP="00627268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790"/>
        <w:gridCol w:w="2970"/>
        <w:gridCol w:w="2785"/>
      </w:tblGrid>
      <w:tr w:rsidR="00575FFC" w14:paraId="6D30574E" w14:textId="77777777" w:rsidTr="00DA4BF4">
        <w:tc>
          <w:tcPr>
            <w:tcW w:w="2245" w:type="dxa"/>
            <w:shd w:val="clear" w:color="auto" w:fill="C6D9F1" w:themeFill="text2" w:themeFillTint="33"/>
          </w:tcPr>
          <w:p w14:paraId="46498DA7" w14:textId="5C9712FE" w:rsidR="00575FFC" w:rsidRPr="00575FFC" w:rsidRDefault="00575FFC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75FFC">
              <w:rPr>
                <w:rFonts w:asciiTheme="minorHAnsi" w:hAnsiTheme="minorHAnsi" w:cstheme="minorHAnsi"/>
                <w:b/>
                <w:sz w:val="20"/>
                <w:szCs w:val="20"/>
              </w:rPr>
              <w:t>Adjacent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14:paraId="0ECC0834" w14:textId="73D1544D" w:rsidR="00575FFC" w:rsidRDefault="00575FFC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Supplementary</w:t>
            </w:r>
          </w:p>
        </w:tc>
        <w:tc>
          <w:tcPr>
            <w:tcW w:w="2970" w:type="dxa"/>
            <w:shd w:val="clear" w:color="auto" w:fill="C6D9F1" w:themeFill="text2" w:themeFillTint="33"/>
          </w:tcPr>
          <w:p w14:paraId="44636E29" w14:textId="16D61265" w:rsidR="00575FFC" w:rsidRDefault="00575FFC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Linear Pair</w:t>
            </w:r>
          </w:p>
        </w:tc>
        <w:tc>
          <w:tcPr>
            <w:tcW w:w="2785" w:type="dxa"/>
            <w:shd w:val="clear" w:color="auto" w:fill="C6D9F1" w:themeFill="text2" w:themeFillTint="33"/>
          </w:tcPr>
          <w:p w14:paraId="3585E85F" w14:textId="33BA6B30" w:rsidR="00575FFC" w:rsidRDefault="00575FFC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</w:t>
            </w:r>
            <w:r w:rsidRPr="00627268">
              <w:rPr>
                <w:rFonts w:asciiTheme="minorHAnsi" w:hAnsiTheme="minorHAnsi" w:cstheme="minorHAnsi"/>
                <w:b/>
                <w:sz w:val="20"/>
                <w:szCs w:val="20"/>
              </w:rPr>
              <w:t>ertical Angle Theorem</w:t>
            </w:r>
          </w:p>
        </w:tc>
      </w:tr>
      <w:tr w:rsidR="00575FFC" w14:paraId="56BF83F4" w14:textId="77777777" w:rsidTr="00DA4BF4">
        <w:tc>
          <w:tcPr>
            <w:tcW w:w="2245" w:type="dxa"/>
            <w:vAlign w:val="center"/>
          </w:tcPr>
          <w:p w14:paraId="5D2F7690" w14:textId="083B36B0" w:rsidR="00575FFC" w:rsidRPr="00575FFC" w:rsidRDefault="00575FFC" w:rsidP="000B1D6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75FFC">
              <w:rPr>
                <w:rFonts w:asciiTheme="minorHAnsi" w:hAnsiTheme="minorHAnsi" w:cstheme="minorHAnsi"/>
                <w:bCs/>
                <w:sz w:val="20"/>
                <w:szCs w:val="20"/>
              </w:rPr>
              <w:t>Two angles with the same vertex and a common side</w:t>
            </w:r>
          </w:p>
        </w:tc>
        <w:tc>
          <w:tcPr>
            <w:tcW w:w="2790" w:type="dxa"/>
            <w:vAlign w:val="center"/>
          </w:tcPr>
          <w:p w14:paraId="00E45512" w14:textId="0DA9740A" w:rsidR="00575FFC" w:rsidRDefault="00575FFC" w:rsidP="000B1D6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Two angles not necessarily adjacent whose measures sum to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970" w:type="dxa"/>
            <w:vAlign w:val="center"/>
          </w:tcPr>
          <w:p w14:paraId="52A05673" w14:textId="452DF4EB" w:rsidR="00575FFC" w:rsidRPr="000B1D6F" w:rsidRDefault="000B1D6F" w:rsidP="000B1D6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Two angles on a line with the same vertex and a common side whose measures sum to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785" w:type="dxa"/>
            <w:vAlign w:val="center"/>
          </w:tcPr>
          <w:p w14:paraId="6C215B7C" w14:textId="16FC2232" w:rsidR="00575FFC" w:rsidRDefault="000B1D6F" w:rsidP="000B1D6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t>180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rotation of angles about a common vertex</w:t>
            </w:r>
            <w:r w:rsidRPr="0062726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t>are congruent.</w:t>
            </w:r>
          </w:p>
        </w:tc>
      </w:tr>
      <w:tr w:rsidR="00575FFC" w14:paraId="4D8BFCC2" w14:textId="77777777" w:rsidTr="00DA4BF4">
        <w:tc>
          <w:tcPr>
            <w:tcW w:w="2245" w:type="dxa"/>
          </w:tcPr>
          <w:p w14:paraId="36FB9007" w14:textId="7278CB49" w:rsidR="00575FFC" w:rsidRPr="00575FFC" w:rsidRDefault="00575FFC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3690" w:dyaOrig="2235" w14:anchorId="0E6C79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1pt;height:53.2pt" o:ole="">
                  <v:imagedata r:id="rId7" o:title=""/>
                </v:shape>
                <o:OLEObject Type="Embed" ProgID="PBrush" ShapeID="_x0000_i1025" DrawAspect="Content" ObjectID="_1643629570" r:id="rId8"/>
              </w:object>
            </w:r>
          </w:p>
        </w:tc>
        <w:tc>
          <w:tcPr>
            <w:tcW w:w="2790" w:type="dxa"/>
          </w:tcPr>
          <w:p w14:paraId="6BD13FAC" w14:textId="25567975" w:rsidR="00575FFC" w:rsidRDefault="00DA4BF4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5715" w:dyaOrig="2190" w14:anchorId="7E6BF36C">
                <v:shape id="_x0000_i1026" type="#_x0000_t75" style="width:112.7pt;height:43.85pt" o:ole="">
                  <v:imagedata r:id="rId9" o:title=""/>
                </v:shape>
                <o:OLEObject Type="Embed" ProgID="PBrush" ShapeID="_x0000_i1026" DrawAspect="Content" ObjectID="_1643629571" r:id="rId10"/>
              </w:object>
            </w:r>
          </w:p>
        </w:tc>
        <w:tc>
          <w:tcPr>
            <w:tcW w:w="2970" w:type="dxa"/>
          </w:tcPr>
          <w:p w14:paraId="55849CDF" w14:textId="39DD3380" w:rsidR="00575FFC" w:rsidRDefault="00575FFC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3690" w:dyaOrig="2235" w14:anchorId="2EA2E2A2">
                <v:shape id="_x0000_i1027" type="#_x0000_t75" style="width:86.1pt;height:53.2pt" o:ole="">
                  <v:imagedata r:id="rId7" o:title=""/>
                </v:shape>
                <o:OLEObject Type="Embed" ProgID="PBrush" ShapeID="_x0000_i1027" DrawAspect="Content" ObjectID="_1643629572" r:id="rId11"/>
              </w:object>
            </w:r>
          </w:p>
        </w:tc>
        <w:tc>
          <w:tcPr>
            <w:tcW w:w="2785" w:type="dxa"/>
          </w:tcPr>
          <w:p w14:paraId="5B830CB9" w14:textId="433A1952" w:rsidR="00575FFC" w:rsidRDefault="000B1D6F" w:rsidP="000E1A4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3810" w:dyaOrig="2235" w14:anchorId="3A6B58CA">
                <v:shape id="_x0000_i1028" type="#_x0000_t75" style="width:89.2pt;height:52.45pt" o:ole="">
                  <v:imagedata r:id="rId12" o:title=""/>
                </v:shape>
                <o:OLEObject Type="Embed" ProgID="PBrush" ShapeID="_x0000_i1028" DrawAspect="Content" ObjectID="_1643629573" r:id="rId13"/>
              </w:object>
            </w:r>
          </w:p>
        </w:tc>
      </w:tr>
      <w:tr w:rsidR="00575FFC" w14:paraId="4A59F718" w14:textId="77777777" w:rsidTr="00DA4BF4">
        <w:tc>
          <w:tcPr>
            <w:tcW w:w="2245" w:type="dxa"/>
            <w:vAlign w:val="center"/>
          </w:tcPr>
          <w:p w14:paraId="6382A3D3" w14:textId="77777777" w:rsidR="00DA4BF4" w:rsidRDefault="00575FFC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_________________ </w:t>
            </w:r>
          </w:p>
          <w:p w14:paraId="3D1C4921" w14:textId="017E40A5" w:rsidR="00575FFC" w:rsidRDefault="00575FFC" w:rsidP="000B1D6F">
            <w:pPr>
              <w:spacing w:line="276" w:lineRule="auto"/>
              <w:jc w:val="center"/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angles.</w:t>
            </w:r>
          </w:p>
        </w:tc>
        <w:tc>
          <w:tcPr>
            <w:tcW w:w="2790" w:type="dxa"/>
            <w:vAlign w:val="center"/>
          </w:tcPr>
          <w:p w14:paraId="39F74C41" w14:textId="1B166612" w:rsidR="000B1D6F" w:rsidRDefault="000B1D6F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 are ________________ angles</w:t>
            </w:r>
          </w:p>
          <w:p w14:paraId="012E3D93" w14:textId="4E046EAB" w:rsidR="00575FFC" w:rsidRPr="000B1D6F" w:rsidRDefault="000B1D6F" w:rsidP="000B1D6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with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 = ____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970" w:type="dxa"/>
            <w:vAlign w:val="center"/>
          </w:tcPr>
          <w:p w14:paraId="6EAD914E" w14:textId="77777777" w:rsidR="00DA4BF4" w:rsidRDefault="000B1D6F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</w:t>
            </w:r>
          </w:p>
          <w:p w14:paraId="52F38E1F" w14:textId="4DC3E178" w:rsidR="000B1D6F" w:rsidRDefault="000B1D6F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 linear pair that is both ___________________ and</w:t>
            </w:r>
          </w:p>
          <w:p w14:paraId="65FCE7EC" w14:textId="5BA7C1D5" w:rsidR="000B1D6F" w:rsidRPr="000B1D6F" w:rsidRDefault="000B1D6F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______________________</w:t>
            </w:r>
          </w:p>
        </w:tc>
        <w:tc>
          <w:tcPr>
            <w:tcW w:w="2785" w:type="dxa"/>
            <w:vAlign w:val="center"/>
          </w:tcPr>
          <w:p w14:paraId="08745559" w14:textId="7771C721" w:rsidR="000B1D6F" w:rsidRDefault="000B1D6F" w:rsidP="000B1D6F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vertical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  <w:p w14:paraId="325A396E" w14:textId="5B4432D4" w:rsidR="00575FFC" w:rsidRDefault="000B1D6F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also vertical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</w:tc>
      </w:tr>
    </w:tbl>
    <w:p w14:paraId="557E8FAB" w14:textId="77777777" w:rsidR="000E1A48" w:rsidRDefault="000E1A48" w:rsidP="0062726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451619FD" w14:textId="20B9A633" w:rsidR="008450EC" w:rsidRPr="000B1D6F" w:rsidRDefault="008450EC" w:rsidP="000B1D6F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581565">
        <w:rPr>
          <w:rFonts w:asciiTheme="minorHAnsi" w:hAnsiTheme="minorHAnsi" w:cstheme="minorHAnsi"/>
          <w:b/>
        </w:rPr>
        <w:t>For #1-2, complete the statements and justifications for each two</w:t>
      </w:r>
      <w:r>
        <w:rPr>
          <w:rFonts w:asciiTheme="minorHAnsi" w:hAnsiTheme="minorHAnsi" w:cstheme="minorHAnsi"/>
          <w:b/>
        </w:rPr>
        <w:t>-</w:t>
      </w:r>
      <w:r w:rsidRPr="00581565">
        <w:rPr>
          <w:rFonts w:asciiTheme="minorHAnsi" w:hAnsiTheme="minorHAnsi" w:cstheme="minorHAnsi"/>
          <w:b/>
        </w:rPr>
        <w:t xml:space="preserve">column proof </w:t>
      </w:r>
      <w:r w:rsidR="000B1D6F">
        <w:rPr>
          <w:rFonts w:asciiTheme="minorHAnsi" w:hAnsiTheme="minorHAnsi" w:cstheme="minorHAnsi"/>
          <w:b/>
        </w:rPr>
        <w:t>to prove the Vertical Angles Theorem</w:t>
      </w:r>
      <w:r w:rsidRPr="00581565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10255" w:type="dxa"/>
        <w:jc w:val="center"/>
        <w:tblLook w:val="04A0" w:firstRow="1" w:lastRow="0" w:firstColumn="1" w:lastColumn="0" w:noHBand="0" w:noVBand="1"/>
      </w:tblPr>
      <w:tblGrid>
        <w:gridCol w:w="387"/>
        <w:gridCol w:w="2360"/>
        <w:gridCol w:w="2152"/>
        <w:gridCol w:w="675"/>
        <w:gridCol w:w="2154"/>
        <w:gridCol w:w="2527"/>
      </w:tblGrid>
      <w:tr w:rsidR="008450EC" w:rsidRPr="00690B13" w14:paraId="288B4E44" w14:textId="77777777" w:rsidTr="00E26DEE">
        <w:trPr>
          <w:trHeight w:val="1008"/>
          <w:jc w:val="center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7BEFC9C3" w14:textId="77777777" w:rsidR="008450EC" w:rsidRPr="00690B13" w:rsidRDefault="008450EC" w:rsidP="009459F4">
            <w:pPr>
              <w:rPr>
                <w:rFonts w:asciiTheme="minorHAnsi" w:hAnsiTheme="minorHAnsi" w:cstheme="minorHAnsi"/>
                <w:b/>
              </w:rPr>
            </w:pPr>
            <w:r w:rsidRPr="00690B13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0868C1A5" w14:textId="5CEE566A" w:rsidR="008450EC" w:rsidRPr="00E26DEE" w:rsidRDefault="008450EC" w:rsidP="00E26DE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 xml:space="preserve">Given: </w:t>
            </w:r>
            <w:r w:rsidR="00E26DE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</w:rPr>
              <w:t>Line m intersects line n</w:t>
            </w:r>
          </w:p>
          <w:p w14:paraId="35D98E8A" w14:textId="77777777" w:rsidR="008450EC" w:rsidRPr="00E26DEE" w:rsidRDefault="008450EC" w:rsidP="009459F4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6C8F9DF" w14:textId="4A64F251" w:rsidR="008450EC" w:rsidRPr="00E26DEE" w:rsidRDefault="008450EC" w:rsidP="00E26DE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>Prove:</w:t>
            </w:r>
            <w:r w:rsidR="00E26DEE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6C2D8" w14:textId="1562755E" w:rsidR="008450EC" w:rsidRPr="00690B13" w:rsidRDefault="008450EC" w:rsidP="000E1A48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3270" w:dyaOrig="1515" w14:anchorId="04E6FCCD">
                <v:shape id="_x0000_i1029" type="#_x0000_t75" style="width:97.05pt;height:44.6pt" o:ole="">
                  <v:imagedata r:id="rId14" o:title=""/>
                </v:shape>
                <o:OLEObject Type="Embed" ProgID="PBrush" ShapeID="_x0000_i1029" DrawAspect="Content" ObjectID="_1643629574" r:id="rId15"/>
              </w:objec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150DA25A" w14:textId="77777777" w:rsidR="008450EC" w:rsidRPr="00690B13" w:rsidRDefault="008450EC" w:rsidP="000E1A48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690B13">
              <w:rPr>
                <w:rFonts w:asciiTheme="minorHAnsi" w:hAnsiTheme="minorHAnsi" w:cstheme="minorHAnsi"/>
                <w:b/>
              </w:rPr>
              <w:t>2.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7F0AF7EE" w14:textId="4E80D571" w:rsidR="008450EC" w:rsidRPr="00E26DEE" w:rsidRDefault="008450EC" w:rsidP="00E26DEE">
            <w:pPr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Given:</w:t>
            </w:r>
            <w:r w:rsidR="00E26DEE"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  <w:r>
              <w:rPr>
                <w:rFonts w:asciiTheme="minorHAnsi" w:hAnsiTheme="minorHAnsi" w:cstheme="minorHAnsi"/>
              </w:rPr>
              <w:t>Line m intersects line n</w:t>
            </w:r>
          </w:p>
          <w:p w14:paraId="5F5DB3F4" w14:textId="77777777" w:rsidR="008450EC" w:rsidRPr="00E26DEE" w:rsidRDefault="008450EC" w:rsidP="009459F4">
            <w:pPr>
              <w:jc w:val="center"/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  <w:p w14:paraId="6D986111" w14:textId="5115DB09" w:rsidR="008450EC" w:rsidRPr="00E26DEE" w:rsidRDefault="008450EC" w:rsidP="00E26DEE">
            <w:pPr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Prove:</w:t>
            </w:r>
            <w:r w:rsidR="00E26DEE"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C111" w14:textId="50944CCF" w:rsidR="008450EC" w:rsidRPr="00690B13" w:rsidRDefault="008450EC" w:rsidP="000E1A48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3270" w:dyaOrig="1515" w14:anchorId="34CDA734">
                <v:shape id="_x0000_i1030" type="#_x0000_t75" style="width:97.05pt;height:44.6pt" o:ole="">
                  <v:imagedata r:id="rId14" o:title=""/>
                </v:shape>
                <o:OLEObject Type="Embed" ProgID="PBrush" ShapeID="_x0000_i1030" DrawAspect="Content" ObjectID="_1643629575" r:id="rId16"/>
              </w:object>
            </w:r>
          </w:p>
        </w:tc>
      </w:tr>
    </w:tbl>
    <w:p w14:paraId="1B721B5C" w14:textId="03904708" w:rsidR="00E478E8" w:rsidRDefault="00E478E8" w:rsidP="0062726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071"/>
        <w:gridCol w:w="2286"/>
        <w:gridCol w:w="630"/>
        <w:gridCol w:w="630"/>
        <w:gridCol w:w="2070"/>
        <w:gridCol w:w="2340"/>
      </w:tblGrid>
      <w:tr w:rsidR="00E478E8" w:rsidRPr="00F31744" w14:paraId="3C0C2404" w14:textId="2E5CB379" w:rsidTr="00FF6E4C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8E20F91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071" w:type="dxa"/>
            <w:shd w:val="clear" w:color="auto" w:fill="C6D9F1" w:themeFill="text2" w:themeFillTint="33"/>
          </w:tcPr>
          <w:p w14:paraId="237C09EA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286" w:type="dxa"/>
            <w:shd w:val="clear" w:color="auto" w:fill="C6D9F1" w:themeFill="text2" w:themeFillTint="33"/>
          </w:tcPr>
          <w:p w14:paraId="6895207C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58240E62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5145E53" w14:textId="595B3358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4D6BE6C6" w14:textId="6B4CDF86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75A00A23" w14:textId="06CAC146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E478E8" w:rsidRPr="00F31744" w14:paraId="516424D9" w14:textId="72957E2B" w:rsidTr="00FF6E4C">
        <w:trPr>
          <w:trHeight w:val="530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8CE87AB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071" w:type="dxa"/>
            <w:vAlign w:val="center"/>
          </w:tcPr>
          <w:p w14:paraId="66377945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 xml:space="preserve">Line m intersects </w:t>
            </w:r>
          </w:p>
          <w:p w14:paraId="79343736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>line n</w:t>
            </w:r>
          </w:p>
        </w:tc>
        <w:tc>
          <w:tcPr>
            <w:tcW w:w="2286" w:type="dxa"/>
            <w:vAlign w:val="center"/>
          </w:tcPr>
          <w:p w14:paraId="63370914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4F7E1F32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7F06ABE" w14:textId="1ACD9A1A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070" w:type="dxa"/>
            <w:vAlign w:val="center"/>
          </w:tcPr>
          <w:p w14:paraId="7F280D50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 xml:space="preserve">Line m intersects </w:t>
            </w:r>
          </w:p>
          <w:p w14:paraId="542B51E5" w14:textId="3E93BD29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>line n</w:t>
            </w:r>
          </w:p>
        </w:tc>
        <w:tc>
          <w:tcPr>
            <w:tcW w:w="2340" w:type="dxa"/>
            <w:vAlign w:val="center"/>
          </w:tcPr>
          <w:p w14:paraId="1C6D9BF3" w14:textId="2B6560B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E478E8" w:rsidRPr="00F31744" w14:paraId="02752D96" w14:textId="2771B921" w:rsidTr="00FF6E4C">
        <w:trPr>
          <w:trHeight w:val="100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9E677D8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071" w:type="dxa"/>
            <w:vAlign w:val="center"/>
          </w:tcPr>
          <w:p w14:paraId="6990593B" w14:textId="77777777" w:rsidR="00E478E8" w:rsidRDefault="00E478E8" w:rsidP="00E478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 and </w:t>
            </w: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2 form a linear pair.</w:t>
            </w:r>
          </w:p>
          <w:p w14:paraId="61BC1C60" w14:textId="77777777" w:rsidR="00E478E8" w:rsidRPr="00F31744" w:rsidRDefault="00E478E8" w:rsidP="00E478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2 and </w:t>
            </w: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3 form a linear pair.</w:t>
            </w:r>
          </w:p>
        </w:tc>
        <w:tc>
          <w:tcPr>
            <w:tcW w:w="2286" w:type="dxa"/>
            <w:vAlign w:val="center"/>
          </w:tcPr>
          <w:p w14:paraId="089976F4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linear pair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1FBD77C7" w14:textId="77777777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F448749" w14:textId="5C9D96D5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070" w:type="dxa"/>
            <w:vAlign w:val="center"/>
          </w:tcPr>
          <w:p w14:paraId="44CC948D" w14:textId="744545A3" w:rsidR="00E478E8" w:rsidRDefault="00E478E8" w:rsidP="000E1A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form a linear pair.</w:t>
            </w:r>
          </w:p>
          <w:p w14:paraId="7D33E7A0" w14:textId="3D880D5F" w:rsidR="00E478E8" w:rsidRDefault="00E478E8" w:rsidP="000E1A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Pr="00F3174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form a linear pair.</w:t>
            </w:r>
          </w:p>
        </w:tc>
        <w:tc>
          <w:tcPr>
            <w:tcW w:w="2340" w:type="dxa"/>
            <w:vAlign w:val="center"/>
          </w:tcPr>
          <w:p w14:paraId="28629E92" w14:textId="6B3C0E7D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linear pair</w:t>
            </w:r>
          </w:p>
        </w:tc>
      </w:tr>
      <w:tr w:rsidR="00E478E8" w:rsidRPr="00F31744" w14:paraId="7ACD8BE5" w14:textId="057746CD" w:rsidTr="00FF6E4C">
        <w:trPr>
          <w:trHeight w:val="69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646276C8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071" w:type="dxa"/>
            <w:vAlign w:val="center"/>
          </w:tcPr>
          <w:p w14:paraId="3073C5B4" w14:textId="77777777" w:rsidR="00E478E8" w:rsidRDefault="00E478E8" w:rsidP="00E478E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 = _____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  <w:p w14:paraId="64745C36" w14:textId="77777777" w:rsidR="00E478E8" w:rsidRPr="00F31744" w:rsidRDefault="00E478E8" w:rsidP="00E478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 = _____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286" w:type="dxa"/>
            <w:vAlign w:val="center"/>
          </w:tcPr>
          <w:p w14:paraId="5F026AF1" w14:textId="1508F911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Angles that form a linear pair have measures that sum to 180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 w:rsidR="000E1A48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60C4028B" w14:textId="77777777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836DBF8" w14:textId="24B05CD8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070" w:type="dxa"/>
            <w:vAlign w:val="center"/>
          </w:tcPr>
          <w:p w14:paraId="7D342778" w14:textId="1C9DD6AF" w:rsidR="00E478E8" w:rsidRDefault="00E478E8" w:rsidP="00E478E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_____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  <w:p w14:paraId="6A8E34AD" w14:textId="32995780" w:rsidR="00E478E8" w:rsidRDefault="00E478E8" w:rsidP="00E478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_____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340" w:type="dxa"/>
            <w:vAlign w:val="center"/>
          </w:tcPr>
          <w:p w14:paraId="04458BDF" w14:textId="1447C66A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Angles that form a linear pair have measures that sum to 180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 w:rsidR="000E1A48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  <w:r w:rsidRPr="00F317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478E8" w:rsidRPr="00F31744" w14:paraId="251F6088" w14:textId="7EE2544F" w:rsidTr="00FF6E4C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A7CC30F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071" w:type="dxa"/>
            <w:vAlign w:val="center"/>
          </w:tcPr>
          <w:p w14:paraId="5F53DB75" w14:textId="77777777" w:rsidR="00E478E8" w:rsidRDefault="00E478E8" w:rsidP="00E478E8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</w:p>
          <w:p w14:paraId="1FE1DB60" w14:textId="3BB04EBE" w:rsidR="00E478E8" w:rsidRPr="00FF6E4C" w:rsidRDefault="00E478E8" w:rsidP="00FF6E4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</w:t>
            </w:r>
            <w:r w:rsidR="00FF6E4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2286" w:type="dxa"/>
            <w:vAlign w:val="center"/>
          </w:tcPr>
          <w:p w14:paraId="36A9A4AD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282407E4" w14:textId="77777777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A1F9699" w14:textId="1CE6A0CA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070" w:type="dxa"/>
            <w:vAlign w:val="center"/>
          </w:tcPr>
          <w:p w14:paraId="779164A9" w14:textId="05DE098A" w:rsidR="00E478E8" w:rsidRDefault="00E478E8" w:rsidP="00E478E8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  <w:p w14:paraId="31185525" w14:textId="4F6642B1" w:rsidR="00E478E8" w:rsidRPr="00FF6E4C" w:rsidRDefault="00E478E8" w:rsidP="00FF6E4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</w:t>
            </w:r>
            <w:r w:rsidR="00FF6E4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+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3AB8B425" w14:textId="260FA407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</w:tr>
      <w:tr w:rsidR="00E478E8" w:rsidRPr="00F31744" w14:paraId="3F6BC72B" w14:textId="056F3027" w:rsidTr="00FF6E4C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FC71986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071" w:type="dxa"/>
            <w:vAlign w:val="center"/>
          </w:tcPr>
          <w:p w14:paraId="542AF488" w14:textId="77777777" w:rsidR="00E478E8" w:rsidRPr="00E478E8" w:rsidRDefault="00E478E8" w:rsidP="00E478E8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=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2286" w:type="dxa"/>
            <w:vAlign w:val="center"/>
          </w:tcPr>
          <w:p w14:paraId="0EF3F0DB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Subtraction of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4BF6E86A" w14:textId="77777777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84D4E15" w14:textId="56B32273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070" w:type="dxa"/>
            <w:vAlign w:val="center"/>
          </w:tcPr>
          <w:p w14:paraId="1A3B42D9" w14:textId="4C31860C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6C1B89F4" w14:textId="76CA11FE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Subtraction of </w:t>
            </w:r>
            <w:r w:rsidRPr="00E478E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478E8" w:rsidRPr="00F31744" w14:paraId="7EC55157" w14:textId="5D68CD4B" w:rsidTr="00FF6E4C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4C48CA6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071" w:type="dxa"/>
            <w:vAlign w:val="center"/>
          </w:tcPr>
          <w:p w14:paraId="23546F7C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2286" w:type="dxa"/>
            <w:vAlign w:val="center"/>
          </w:tcPr>
          <w:p w14:paraId="79459DD8" w14:textId="77777777" w:rsidR="00E478E8" w:rsidRPr="00F31744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congruent angles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3E90DC43" w14:textId="77777777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A66BEE0" w14:textId="313D710B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070" w:type="dxa"/>
            <w:vAlign w:val="center"/>
          </w:tcPr>
          <w:p w14:paraId="482AC5F5" w14:textId="461FAF53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EE7AEB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3F6CC99A" w14:textId="4751EE2C" w:rsidR="00E478E8" w:rsidRDefault="00E478E8" w:rsidP="00E478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congruent angles</w:t>
            </w:r>
          </w:p>
        </w:tc>
      </w:tr>
    </w:tbl>
    <w:p w14:paraId="5101B0A2" w14:textId="24F45BA1" w:rsidR="00E478E8" w:rsidRDefault="00E478E8" w:rsidP="0062726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"/>
        <w:gridCol w:w="1289"/>
        <w:gridCol w:w="2136"/>
        <w:gridCol w:w="1701"/>
        <w:gridCol w:w="382"/>
        <w:gridCol w:w="1861"/>
        <w:gridCol w:w="3050"/>
      </w:tblGrid>
      <w:tr w:rsidR="002A15E0" w14:paraId="4E2477BD" w14:textId="77777777" w:rsidTr="002A15E0">
        <w:trPr>
          <w:trHeight w:val="2592"/>
        </w:trPr>
        <w:tc>
          <w:tcPr>
            <w:tcW w:w="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D4E010F" w14:textId="77777777" w:rsidR="003B1009" w:rsidRPr="00FF6E4C" w:rsidRDefault="003B1009" w:rsidP="0062726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F6E4C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</w:tc>
        <w:tc>
          <w:tcPr>
            <w:tcW w:w="12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DC36304" w14:textId="1831497F" w:rsidR="003B1009" w:rsidRDefault="003B1009" w:rsidP="00FF6E4C">
            <w:pPr>
              <w:spacing w:line="276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Light sabers clash to form two pairs of vertical angles.  Find the unknown ? angle measures. </w:t>
            </w:r>
          </w:p>
        </w:tc>
        <w:tc>
          <w:tcPr>
            <w:tcW w:w="21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7985CB0" w14:textId="618C284C" w:rsidR="003B1009" w:rsidRDefault="003B1009" w:rsidP="00E26DEE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2640" w:dyaOrig="2085" w14:anchorId="4AB9CCB8">
                <v:shape id="_x0000_i1031" type="#_x0000_t75" style="width:96.25pt;height:76.7pt" o:ole="">
                  <v:imagedata r:id="rId17" o:title=""/>
                </v:shape>
                <o:OLEObject Type="Embed" ProgID="PBrush" ShapeID="_x0000_i1031" DrawAspect="Content" ObjectID="_1643629576" r:id="rId18"/>
              </w:object>
            </w:r>
          </w:p>
        </w:tc>
        <w:tc>
          <w:tcPr>
            <w:tcW w:w="166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0AD7414" w14:textId="0D5A3E2D" w:rsidR="003B1009" w:rsidRDefault="003B1009" w:rsidP="00E26DEE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2085" w:dyaOrig="2610" w14:anchorId="6FFAF3D7">
                <v:shape id="_x0000_i1032" type="#_x0000_t75" style="width:74.35pt;height:93.15pt" o:ole="">
                  <v:imagedata r:id="rId19" o:title=""/>
                </v:shape>
                <o:OLEObject Type="Embed" ProgID="PBrush" ShapeID="_x0000_i1032" DrawAspect="Content" ObjectID="_1643629577" r:id="rId20"/>
              </w:object>
            </w:r>
          </w:p>
        </w:tc>
        <w:tc>
          <w:tcPr>
            <w:tcW w:w="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7C9CE00" w14:textId="07E97FEA" w:rsidR="003B1009" w:rsidRPr="00E26DEE" w:rsidRDefault="003B1009" w:rsidP="0062726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26DEE">
              <w:rPr>
                <w:rFonts w:asciiTheme="minorHAnsi" w:hAnsiTheme="minorHAnsi" w:cstheme="minorHAnsi"/>
                <w:b/>
                <w:sz w:val="20"/>
                <w:szCs w:val="20"/>
              </w:rPr>
              <w:t>4.</w:t>
            </w:r>
          </w:p>
        </w:tc>
        <w:tc>
          <w:tcPr>
            <w:tcW w:w="188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CFD3590" w14:textId="3319F55D" w:rsidR="003B1009" w:rsidRDefault="003B1009" w:rsidP="00E26DEE">
            <w:pPr>
              <w:spacing w:line="276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This time, two Jedi light sabers clash with one </w:t>
            </w:r>
            <w:proofErr w:type="spellStart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Sith</w:t>
            </w:r>
            <w:proofErr w:type="spell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light saber to form four pairs of vertical angles.  Find the missing ? angle measures. </w:t>
            </w:r>
          </w:p>
        </w:tc>
        <w:tc>
          <w:tcPr>
            <w:tcW w:w="30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94B05A5" w14:textId="07C04188" w:rsidR="003B1009" w:rsidRDefault="003B1009" w:rsidP="00E26DEE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3795" w:dyaOrig="3525" w14:anchorId="476E24FF">
                <v:shape id="_x0000_i1033" type="#_x0000_t75" style="width:133.05pt;height:122.85pt" o:ole="">
                  <v:imagedata r:id="rId21" o:title=""/>
                </v:shape>
                <o:OLEObject Type="Embed" ProgID="PBrush" ShapeID="_x0000_i1033" DrawAspect="Content" ObjectID="_1643629578" r:id="rId22"/>
              </w:object>
            </w:r>
          </w:p>
        </w:tc>
      </w:tr>
    </w:tbl>
    <w:p w14:paraId="4D6C01E9" w14:textId="015D0374" w:rsidR="008441B6" w:rsidRPr="0014174F" w:rsidRDefault="00F85659" w:rsidP="0062726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4174F">
        <w:rPr>
          <w:rFonts w:asciiTheme="minorHAnsi" w:hAnsiTheme="minorHAnsi" w:cstheme="minorHAnsi"/>
          <w:b/>
          <w:sz w:val="20"/>
          <w:szCs w:val="20"/>
        </w:rPr>
        <w:lastRenderedPageBreak/>
        <w:t>For #5-</w:t>
      </w:r>
      <w:r w:rsidR="00382161" w:rsidRPr="0014174F">
        <w:rPr>
          <w:rFonts w:asciiTheme="minorHAnsi" w:hAnsiTheme="minorHAnsi" w:cstheme="minorHAnsi"/>
          <w:b/>
          <w:sz w:val="20"/>
          <w:szCs w:val="20"/>
        </w:rPr>
        <w:t>8</w:t>
      </w:r>
      <w:r w:rsidRPr="0014174F">
        <w:rPr>
          <w:rFonts w:asciiTheme="minorHAnsi" w:hAnsiTheme="minorHAnsi" w:cstheme="minorHAnsi"/>
          <w:b/>
          <w:sz w:val="20"/>
          <w:szCs w:val="20"/>
        </w:rPr>
        <w:t xml:space="preserve">, a fan has been spread out.  Use the definition of linear pair </w:t>
      </w:r>
      <w:r w:rsidR="001358FF" w:rsidRPr="0014174F">
        <w:rPr>
          <w:rFonts w:asciiTheme="minorHAnsi" w:hAnsiTheme="minorHAnsi" w:cstheme="minorHAnsi"/>
          <w:b/>
          <w:sz w:val="20"/>
          <w:szCs w:val="20"/>
        </w:rPr>
        <w:t xml:space="preserve">and congruent angles </w:t>
      </w:r>
      <w:r w:rsidRPr="0014174F">
        <w:rPr>
          <w:rFonts w:asciiTheme="minorHAnsi" w:hAnsiTheme="minorHAnsi" w:cstheme="minorHAnsi"/>
          <w:b/>
          <w:sz w:val="20"/>
          <w:szCs w:val="20"/>
        </w:rPr>
        <w:t xml:space="preserve">to help find the missing </w:t>
      </w:r>
      <w:r w:rsidR="00ED6ABB" w:rsidRPr="0014174F">
        <w:rPr>
          <w:rFonts w:asciiTheme="minorHAnsi" w:hAnsiTheme="minorHAnsi" w:cstheme="minorHAnsi"/>
          <w:b/>
          <w:sz w:val="20"/>
          <w:szCs w:val="20"/>
        </w:rPr>
        <w:t xml:space="preserve">? </w:t>
      </w:r>
      <w:r w:rsidRPr="0014174F">
        <w:rPr>
          <w:rFonts w:asciiTheme="minorHAnsi" w:hAnsiTheme="minorHAnsi" w:cstheme="minorHAnsi"/>
          <w:b/>
          <w:sz w:val="20"/>
          <w:szCs w:val="20"/>
        </w:rPr>
        <w:t>angles.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1358FF" w14:paraId="26B1C054" w14:textId="77777777" w:rsidTr="002A15E0">
        <w:trPr>
          <w:trHeight w:val="2132"/>
        </w:trPr>
        <w:tc>
          <w:tcPr>
            <w:tcW w:w="2697" w:type="dxa"/>
          </w:tcPr>
          <w:p w14:paraId="0001CBE4" w14:textId="77777777" w:rsidR="001358FF" w:rsidRPr="0014174F" w:rsidRDefault="001358FF" w:rsidP="001358FF">
            <w:pPr>
              <w:spacing w:line="276" w:lineRule="auto"/>
              <w:ind w:right="-11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5.</w:t>
            </w:r>
          </w:p>
          <w:p w14:paraId="1DD278BE" w14:textId="629F7374" w:rsidR="001358FF" w:rsidRPr="0014174F" w:rsidRDefault="001358FF" w:rsidP="001358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4980" w:dyaOrig="2910" w14:anchorId="5D0A3757">
                <v:shape id="_x0000_i1034" type="#_x0000_t75" style="width:126.8pt;height:73.55pt" o:ole="">
                  <v:imagedata r:id="rId23" o:title=""/>
                </v:shape>
                <o:OLEObject Type="Embed" ProgID="PBrush" ShapeID="_x0000_i1034" DrawAspect="Content" ObjectID="_1643629579" r:id="rId24"/>
              </w:object>
            </w:r>
          </w:p>
        </w:tc>
        <w:tc>
          <w:tcPr>
            <w:tcW w:w="2698" w:type="dxa"/>
          </w:tcPr>
          <w:p w14:paraId="567849BB" w14:textId="77777777" w:rsidR="001358FF" w:rsidRPr="0014174F" w:rsidRDefault="001358FF" w:rsidP="001358FF">
            <w:pPr>
              <w:spacing w:line="276" w:lineRule="auto"/>
              <w:ind w:right="-11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6.</w:t>
            </w:r>
          </w:p>
          <w:p w14:paraId="18459CA2" w14:textId="0AC604DC" w:rsidR="001358FF" w:rsidRPr="0014174F" w:rsidRDefault="001358FF" w:rsidP="001358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5010" w:dyaOrig="2955" w14:anchorId="7E437103">
                <v:shape id="_x0000_i1035" type="#_x0000_t75" style="width:125.2pt;height:73.55pt" o:ole="">
                  <v:imagedata r:id="rId25" o:title=""/>
                </v:shape>
                <o:OLEObject Type="Embed" ProgID="PBrush" ShapeID="_x0000_i1035" DrawAspect="Content" ObjectID="_1643629580" r:id="rId26"/>
              </w:object>
            </w:r>
          </w:p>
        </w:tc>
        <w:tc>
          <w:tcPr>
            <w:tcW w:w="2697" w:type="dxa"/>
          </w:tcPr>
          <w:p w14:paraId="6E2DE92F" w14:textId="77777777" w:rsidR="001358FF" w:rsidRPr="0014174F" w:rsidRDefault="001358FF" w:rsidP="001358FF">
            <w:pPr>
              <w:spacing w:line="276" w:lineRule="auto"/>
              <w:ind w:right="-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7.</w:t>
            </w:r>
          </w:p>
          <w:p w14:paraId="582D0FE0" w14:textId="51381182" w:rsidR="001358FF" w:rsidRPr="0014174F" w:rsidRDefault="002A15E0" w:rsidP="001358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4965" w:dyaOrig="2865" w14:anchorId="5371D653">
                <v:shape id="_x0000_i1036" type="#_x0000_t75" style="width:123.65pt;height:71.2pt" o:ole="">
                  <v:imagedata r:id="rId27" o:title=""/>
                </v:shape>
                <o:OLEObject Type="Embed" ProgID="PBrush" ShapeID="_x0000_i1036" DrawAspect="Content" ObjectID="_1643629581" r:id="rId28"/>
              </w:object>
            </w:r>
          </w:p>
        </w:tc>
        <w:tc>
          <w:tcPr>
            <w:tcW w:w="2698" w:type="dxa"/>
          </w:tcPr>
          <w:p w14:paraId="78FF2CD1" w14:textId="77777777" w:rsidR="001358FF" w:rsidRPr="0014174F" w:rsidRDefault="001358FF" w:rsidP="001358FF">
            <w:pPr>
              <w:spacing w:line="276" w:lineRule="auto"/>
              <w:ind w:right="-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8.</w:t>
            </w:r>
          </w:p>
          <w:p w14:paraId="6F157EE3" w14:textId="1A29E16C" w:rsidR="001358FF" w:rsidRPr="0014174F" w:rsidRDefault="002A15E0" w:rsidP="001358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4935" w:dyaOrig="2865" w14:anchorId="6F047C85">
                <v:shape id="_x0000_i1037" type="#_x0000_t75" style="width:125.2pt;height:72.8pt" o:ole="">
                  <v:imagedata r:id="rId29" o:title=""/>
                </v:shape>
                <o:OLEObject Type="Embed" ProgID="PBrush" ShapeID="_x0000_i1037" DrawAspect="Content" ObjectID="_1643629582" r:id="rId30"/>
              </w:object>
            </w:r>
          </w:p>
        </w:tc>
      </w:tr>
    </w:tbl>
    <w:p w14:paraId="3291E23C" w14:textId="5A21DAC6" w:rsidR="008441B6" w:rsidRPr="00F17F5A" w:rsidRDefault="008441B6" w:rsidP="00627268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14:paraId="1B2DFD5D" w14:textId="5007C9FF" w:rsidR="00B54C9D" w:rsidRPr="0014174F" w:rsidRDefault="00B54C9D" w:rsidP="00B54C9D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4174F">
        <w:rPr>
          <w:rFonts w:asciiTheme="minorHAnsi" w:hAnsiTheme="minorHAnsi" w:cstheme="minorHAnsi"/>
          <w:b/>
          <w:sz w:val="20"/>
          <w:szCs w:val="20"/>
        </w:rPr>
        <w:t>For #9-1</w:t>
      </w:r>
      <w:r w:rsidR="002A15E0" w:rsidRPr="0014174F">
        <w:rPr>
          <w:rFonts w:asciiTheme="minorHAnsi" w:hAnsiTheme="minorHAnsi" w:cstheme="minorHAnsi"/>
          <w:b/>
          <w:sz w:val="20"/>
          <w:szCs w:val="20"/>
        </w:rPr>
        <w:t>2</w:t>
      </w:r>
      <w:r w:rsidRPr="0014174F">
        <w:rPr>
          <w:rFonts w:asciiTheme="minorHAnsi" w:hAnsiTheme="minorHAnsi" w:cstheme="minorHAnsi"/>
          <w:b/>
          <w:sz w:val="20"/>
          <w:szCs w:val="20"/>
        </w:rPr>
        <w:t xml:space="preserve">, some warped fidget spinner has some angle measurements.  </w:t>
      </w:r>
    </w:p>
    <w:p w14:paraId="331D0403" w14:textId="63609E3F" w:rsidR="00B54C9D" w:rsidRPr="0014174F" w:rsidRDefault="00B54C9D" w:rsidP="00B54C9D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4174F">
        <w:rPr>
          <w:rFonts w:asciiTheme="minorHAnsi" w:hAnsiTheme="minorHAnsi" w:cstheme="minorHAnsi"/>
          <w:b/>
          <w:sz w:val="20"/>
          <w:szCs w:val="20"/>
        </w:rPr>
        <w:t xml:space="preserve">Use the definition of linear pair and congruent angles to help find the missing </w:t>
      </w:r>
      <w:r w:rsidR="00ED6ABB" w:rsidRPr="0014174F">
        <w:rPr>
          <w:rFonts w:asciiTheme="minorHAnsi" w:hAnsiTheme="minorHAnsi" w:cstheme="minorHAnsi"/>
          <w:b/>
          <w:sz w:val="20"/>
          <w:szCs w:val="20"/>
        </w:rPr>
        <w:t xml:space="preserve">? </w:t>
      </w:r>
      <w:r w:rsidRPr="0014174F">
        <w:rPr>
          <w:rFonts w:asciiTheme="minorHAnsi" w:hAnsiTheme="minorHAnsi" w:cstheme="minorHAnsi"/>
          <w:b/>
          <w:sz w:val="20"/>
          <w:szCs w:val="20"/>
        </w:rPr>
        <w:t>angles.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2610"/>
        <w:gridCol w:w="3057"/>
        <w:gridCol w:w="2698"/>
      </w:tblGrid>
      <w:tr w:rsidR="00322A6E" w14:paraId="3D6ED21D" w14:textId="77777777" w:rsidTr="002A15E0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321E7B02" w14:textId="6E82CA45" w:rsidR="00322A6E" w:rsidRPr="0014174F" w:rsidRDefault="00322A6E" w:rsidP="00B54C9D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9.</w:t>
            </w:r>
          </w:p>
        </w:tc>
        <w:tc>
          <w:tcPr>
            <w:tcW w:w="2610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5661BBF0" w14:textId="2A969B26" w:rsidR="00322A6E" w:rsidRPr="0014174F" w:rsidRDefault="00322A6E" w:rsidP="00B54C9D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10.</w:t>
            </w:r>
          </w:p>
        </w:tc>
        <w:tc>
          <w:tcPr>
            <w:tcW w:w="305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3097187B" w14:textId="77777777" w:rsidR="00322A6E" w:rsidRPr="0014174F" w:rsidRDefault="00322A6E" w:rsidP="00B54C9D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11.</w:t>
            </w:r>
          </w:p>
        </w:tc>
        <w:tc>
          <w:tcPr>
            <w:tcW w:w="2698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7E73D993" w14:textId="72417929" w:rsidR="00322A6E" w:rsidRPr="0014174F" w:rsidRDefault="005A4E15" w:rsidP="00B54C9D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12.</w:t>
            </w:r>
          </w:p>
        </w:tc>
      </w:tr>
      <w:tr w:rsidR="00322A6E" w14:paraId="13E28A13" w14:textId="77777777" w:rsidTr="00F17F5A">
        <w:trPr>
          <w:trHeight w:val="1728"/>
        </w:trPr>
        <w:tc>
          <w:tcPr>
            <w:tcW w:w="2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10D489" w14:textId="1BD046EB" w:rsidR="00322A6E" w:rsidRPr="0014174F" w:rsidRDefault="00322A6E" w:rsidP="005A4E1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03D5ACD" wp14:editId="16EE1053">
                  <wp:extent cx="1336536" cy="11938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55" cy="124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B68AC5" w14:textId="2F9A7C59" w:rsidR="00322A6E" w:rsidRPr="0014174F" w:rsidRDefault="005A4E15" w:rsidP="005A4E1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54A1399F" wp14:editId="67634C55">
                  <wp:extent cx="1511300" cy="14164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37" cy="146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5FBFAA" w14:textId="26C616B4" w:rsidR="00322A6E" w:rsidRPr="0014174F" w:rsidRDefault="00F17F5A" w:rsidP="005A4E1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6060" w:dyaOrig="5805" w14:anchorId="53925ECA">
                <v:shape id="_x0000_i1038" type="#_x0000_t75" style="width:131.5pt;height:126pt" o:ole="">
                  <v:imagedata r:id="rId33" o:title=""/>
                </v:shape>
                <o:OLEObject Type="Embed" ProgID="PBrush" ShapeID="_x0000_i1038" DrawAspect="Content" ObjectID="_1643629583" r:id="rId34"/>
              </w:object>
            </w:r>
          </w:p>
        </w:tc>
        <w:tc>
          <w:tcPr>
            <w:tcW w:w="26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F6A345" w14:textId="01469565" w:rsidR="00322A6E" w:rsidRPr="0014174F" w:rsidRDefault="00322A6E" w:rsidP="005A4E1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0BDDFE70" wp14:editId="5E96C48E">
                  <wp:extent cx="1568450" cy="158712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63" cy="163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2C002" w14:textId="0AD402C3" w:rsidR="00B54C9D" w:rsidRDefault="00B54C9D" w:rsidP="0062726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7CAFC31A" w14:textId="7F6FAC4C" w:rsidR="00E070AF" w:rsidRPr="0014174F" w:rsidRDefault="00A53B79" w:rsidP="00627268">
      <w:pPr>
        <w:spacing w:line="276" w:lineRule="auto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 w:rsidRPr="0014174F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="00E070AF" w:rsidRPr="0014174F">
        <w:rPr>
          <w:rFonts w:asciiTheme="minorHAnsi" w:hAnsiTheme="minorHAnsi" w:cstheme="minorHAnsi"/>
          <w:b/>
          <w:noProof/>
          <w:sz w:val="20"/>
          <w:szCs w:val="20"/>
        </w:rPr>
        <w:t>For #13-1</w:t>
      </w:r>
      <w:r w:rsidR="00933968" w:rsidRPr="0014174F">
        <w:rPr>
          <w:rFonts w:asciiTheme="minorHAnsi" w:hAnsiTheme="minorHAnsi" w:cstheme="minorHAnsi"/>
          <w:b/>
          <w:noProof/>
          <w:sz w:val="20"/>
          <w:szCs w:val="20"/>
        </w:rPr>
        <w:t>5</w:t>
      </w:r>
      <w:r w:rsidR="00E070AF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, </w:t>
      </w:r>
      <w:r w:rsidR="00A64552" w:rsidRPr="0014174F">
        <w:rPr>
          <w:rFonts w:asciiTheme="minorHAnsi" w:hAnsiTheme="minorHAnsi" w:cstheme="minorHAnsi"/>
          <w:b/>
          <w:noProof/>
          <w:sz w:val="20"/>
          <w:szCs w:val="20"/>
        </w:rPr>
        <w:t>each</w:t>
      </w:r>
      <w:r w:rsidR="00E070AF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 pizza was directly sliced in half </w:t>
      </w:r>
      <w:r w:rsidR="00933968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either </w:t>
      </w:r>
      <w:r w:rsidR="00E070AF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horizontally </w:t>
      </w:r>
      <w:r w:rsidR="00933968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or vertically </w:t>
      </w:r>
      <w:r w:rsidR="00E070AF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but </w:t>
      </w:r>
      <w:r w:rsidR="004B4E64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not all </w:t>
      </w:r>
      <w:r w:rsidR="00E070AF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the pieces were sliced evenly.  </w:t>
      </w:r>
    </w:p>
    <w:p w14:paraId="027AB3E2" w14:textId="01A81FC0" w:rsidR="000864FA" w:rsidRPr="0014174F" w:rsidRDefault="00E070AF" w:rsidP="0062726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4174F">
        <w:rPr>
          <w:rFonts w:asciiTheme="minorHAnsi" w:hAnsiTheme="minorHAnsi" w:cstheme="minorHAnsi"/>
          <w:b/>
          <w:noProof/>
          <w:sz w:val="20"/>
          <w:szCs w:val="20"/>
        </w:rPr>
        <w:t>Use the definition of linear pair</w:t>
      </w:r>
      <w:r w:rsidR="00933968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 and vertical angles are congruent</w:t>
      </w:r>
      <w:r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 to help </w:t>
      </w:r>
      <w:r w:rsidR="00933968" w:rsidRPr="0014174F">
        <w:rPr>
          <w:rFonts w:asciiTheme="minorHAnsi" w:hAnsiTheme="minorHAnsi" w:cstheme="minorHAnsi"/>
          <w:b/>
          <w:noProof/>
          <w:sz w:val="20"/>
          <w:szCs w:val="20"/>
        </w:rPr>
        <w:t>f</w:t>
      </w:r>
      <w:r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ind the missing  </w:t>
      </w:r>
      <w:r w:rsidR="00ED6ABB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? </w:t>
      </w:r>
      <w:r w:rsidRPr="0014174F">
        <w:rPr>
          <w:rFonts w:asciiTheme="minorHAnsi" w:hAnsiTheme="minorHAnsi" w:cstheme="minorHAnsi"/>
          <w:b/>
          <w:noProof/>
          <w:sz w:val="20"/>
          <w:szCs w:val="20"/>
        </w:rPr>
        <w:t>angles.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598"/>
        <w:gridCol w:w="3598"/>
        <w:gridCol w:w="3599"/>
      </w:tblGrid>
      <w:tr w:rsidR="00933968" w14:paraId="315679F7" w14:textId="77777777" w:rsidTr="00933968">
        <w:tc>
          <w:tcPr>
            <w:tcW w:w="3598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2B2E93EA" w14:textId="40F7A1AF" w:rsidR="00933968" w:rsidRPr="0014174F" w:rsidRDefault="00933968" w:rsidP="009459F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13.</w:t>
            </w:r>
          </w:p>
        </w:tc>
        <w:tc>
          <w:tcPr>
            <w:tcW w:w="3598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34ED44F6" w14:textId="39A735F4" w:rsidR="00933968" w:rsidRPr="0014174F" w:rsidRDefault="00933968" w:rsidP="009459F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14.</w:t>
            </w:r>
          </w:p>
        </w:tc>
        <w:tc>
          <w:tcPr>
            <w:tcW w:w="359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0D7B59C0" w14:textId="143553FA" w:rsidR="00933968" w:rsidRPr="0014174F" w:rsidRDefault="00933968" w:rsidP="009459F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15.</w:t>
            </w:r>
          </w:p>
        </w:tc>
      </w:tr>
      <w:tr w:rsidR="00933968" w14:paraId="5160F0AB" w14:textId="77777777" w:rsidTr="00933968">
        <w:tc>
          <w:tcPr>
            <w:tcW w:w="35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91BC64" w14:textId="1C1E9D19" w:rsidR="00933968" w:rsidRPr="0014174F" w:rsidRDefault="004B4E64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4695" w:dyaOrig="4995" w14:anchorId="685A9BD4">
                <v:shape id="_x0000_i1039" type="#_x0000_t75" style="width:126pt;height:133.85pt" o:ole="">
                  <v:imagedata r:id="rId36" o:title=""/>
                </v:shape>
                <o:OLEObject Type="Embed" ProgID="PBrush" ShapeID="_x0000_i1039" DrawAspect="Content" ObjectID="_1643629584" r:id="rId37"/>
              </w:object>
            </w:r>
          </w:p>
        </w:tc>
        <w:tc>
          <w:tcPr>
            <w:tcW w:w="35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F522FE" w14:textId="69C5BD26" w:rsidR="00933968" w:rsidRPr="0014174F" w:rsidRDefault="004B4E64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5715" w:dyaOrig="4485" w14:anchorId="4A803856">
                <v:shape id="_x0000_i1040" type="#_x0000_t75" style="width:169.05pt;height:133.05pt" o:ole="">
                  <v:imagedata r:id="rId38" o:title=""/>
                </v:shape>
                <o:OLEObject Type="Embed" ProgID="PBrush" ShapeID="_x0000_i1040" DrawAspect="Content" ObjectID="_1643629585" r:id="rId39"/>
              </w:object>
            </w:r>
          </w:p>
        </w:tc>
        <w:tc>
          <w:tcPr>
            <w:tcW w:w="359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4C3BDE" w14:textId="75833098" w:rsidR="00933968" w:rsidRPr="0014174F" w:rsidRDefault="004B4E64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b/>
              </w:rPr>
              <w:object w:dxaOrig="5775" w:dyaOrig="4410" w14:anchorId="20734721">
                <v:shape id="_x0000_i1041" type="#_x0000_t75" style="width:168.25pt;height:129.15pt" o:ole="">
                  <v:imagedata r:id="rId40" o:title=""/>
                </v:shape>
                <o:OLEObject Type="Embed" ProgID="PBrush" ShapeID="_x0000_i1041" DrawAspect="Content" ObjectID="_1643629586" r:id="rId41"/>
              </w:object>
            </w:r>
          </w:p>
        </w:tc>
      </w:tr>
    </w:tbl>
    <w:p w14:paraId="0EFDC1DE" w14:textId="77777777" w:rsidR="00E070AF" w:rsidRPr="00F17F5A" w:rsidRDefault="00E070AF" w:rsidP="00E070AF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14:paraId="5252FF8E" w14:textId="2923FBA4" w:rsidR="004B4E64" w:rsidRPr="0014174F" w:rsidRDefault="004B4E64" w:rsidP="0014174F">
      <w:pPr>
        <w:spacing w:line="276" w:lineRule="auto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For #16-18, </w:t>
      </w:r>
      <w:r w:rsidR="00A64552" w:rsidRPr="0014174F">
        <w:rPr>
          <w:rFonts w:asciiTheme="minorHAnsi" w:hAnsiTheme="minorHAnsi" w:cstheme="minorHAnsi"/>
          <w:b/>
          <w:noProof/>
          <w:sz w:val="20"/>
          <w:szCs w:val="20"/>
        </w:rPr>
        <w:t>each</w:t>
      </w:r>
      <w:r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 pie was </w:t>
      </w:r>
      <w:r w:rsidR="0014174F">
        <w:rPr>
          <w:rFonts w:asciiTheme="minorHAnsi" w:hAnsiTheme="minorHAnsi" w:cstheme="minorHAnsi"/>
          <w:b/>
          <w:noProof/>
          <w:sz w:val="20"/>
          <w:szCs w:val="20"/>
        </w:rPr>
        <w:t xml:space="preserve">directly </w:t>
      </w:r>
      <w:r w:rsidRPr="0014174F">
        <w:rPr>
          <w:rFonts w:asciiTheme="minorHAnsi" w:hAnsiTheme="minorHAnsi" w:cstheme="minorHAnsi"/>
          <w:b/>
          <w:noProof/>
          <w:sz w:val="20"/>
          <w:szCs w:val="20"/>
        </w:rPr>
        <w:t>sliced in half horizontally and vertically but not all the pieces were sliced evenly.  Use the definition of linear pair</w:t>
      </w:r>
      <w:r w:rsidR="00ED6ABB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, the definition of vertical angles </w:t>
      </w:r>
      <w:r w:rsidRPr="0014174F">
        <w:rPr>
          <w:rFonts w:asciiTheme="minorHAnsi" w:hAnsiTheme="minorHAnsi" w:cstheme="minorHAnsi"/>
          <w:b/>
          <w:noProof/>
          <w:sz w:val="20"/>
          <w:szCs w:val="20"/>
        </w:rPr>
        <w:t>and vertical angles are congruent to help find the missing</w:t>
      </w:r>
      <w:r w:rsidR="00ED6ABB" w:rsidRPr="0014174F">
        <w:rPr>
          <w:rFonts w:asciiTheme="minorHAnsi" w:hAnsiTheme="minorHAnsi" w:cstheme="minorHAnsi"/>
          <w:b/>
          <w:noProof/>
          <w:sz w:val="20"/>
          <w:szCs w:val="20"/>
        </w:rPr>
        <w:t xml:space="preserve"> ? </w:t>
      </w:r>
      <w:r w:rsidRPr="0014174F">
        <w:rPr>
          <w:rFonts w:asciiTheme="minorHAnsi" w:hAnsiTheme="minorHAnsi" w:cstheme="minorHAnsi"/>
          <w:b/>
          <w:noProof/>
          <w:sz w:val="20"/>
          <w:szCs w:val="20"/>
        </w:rPr>
        <w:t>angles.</w:t>
      </w:r>
    </w:p>
    <w:tbl>
      <w:tblPr>
        <w:tblStyle w:val="TableGrid"/>
        <w:tblW w:w="107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8"/>
        <w:gridCol w:w="3598"/>
        <w:gridCol w:w="3599"/>
      </w:tblGrid>
      <w:tr w:rsidR="004B4E64" w14:paraId="122E81A3" w14:textId="77777777" w:rsidTr="008850A7">
        <w:tc>
          <w:tcPr>
            <w:tcW w:w="3598" w:type="dxa"/>
          </w:tcPr>
          <w:p w14:paraId="15BE5F43" w14:textId="5600B697" w:rsidR="00F17F5A" w:rsidRPr="0014174F" w:rsidRDefault="00F17F5A" w:rsidP="008850A7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16.</w:t>
            </w:r>
          </w:p>
          <w:p w14:paraId="65E5AA30" w14:textId="42A741E6" w:rsidR="004B4E64" w:rsidRPr="0014174F" w:rsidRDefault="008850A7" w:rsidP="008850A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4545" w:dyaOrig="4950" w14:anchorId="7EEB8E13">
                <v:shape id="_x0000_i1042" type="#_x0000_t75" style="width:145.55pt;height:141.65pt" o:ole="">
                  <v:imagedata r:id="rId42" o:title=""/>
                </v:shape>
                <o:OLEObject Type="Embed" ProgID="PBrush" ShapeID="_x0000_i1042" DrawAspect="Content" ObjectID="_1643629587" r:id="rId43"/>
              </w:object>
            </w:r>
          </w:p>
        </w:tc>
        <w:tc>
          <w:tcPr>
            <w:tcW w:w="3598" w:type="dxa"/>
          </w:tcPr>
          <w:p w14:paraId="7C1CA424" w14:textId="77777777" w:rsidR="004B4E64" w:rsidRPr="0014174F" w:rsidRDefault="00F17F5A" w:rsidP="00F17F5A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17.</w:t>
            </w:r>
          </w:p>
          <w:p w14:paraId="36BEE541" w14:textId="0E5B2F86" w:rsidR="00F17F5A" w:rsidRPr="0014174F" w:rsidRDefault="008850A7" w:rsidP="00F17F5A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5340" w:dyaOrig="4515" w14:anchorId="065D73FF">
                <v:shape id="_x0000_i1043" type="#_x0000_t75" style="width:169.05pt;height:143.2pt" o:ole="">
                  <v:imagedata r:id="rId44" o:title=""/>
                </v:shape>
                <o:OLEObject Type="Embed" ProgID="PBrush" ShapeID="_x0000_i1043" DrawAspect="Content" ObjectID="_1643629588" r:id="rId45"/>
              </w:object>
            </w:r>
          </w:p>
        </w:tc>
        <w:tc>
          <w:tcPr>
            <w:tcW w:w="3599" w:type="dxa"/>
          </w:tcPr>
          <w:p w14:paraId="0A149D68" w14:textId="77777777" w:rsidR="004B4E64" w:rsidRPr="0014174F" w:rsidRDefault="00F17F5A" w:rsidP="00F17F5A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/>
                <w:sz w:val="20"/>
                <w:szCs w:val="20"/>
              </w:rPr>
              <w:t>18.</w:t>
            </w:r>
          </w:p>
          <w:p w14:paraId="546DC514" w14:textId="42A4089F" w:rsidR="00ED6ABB" w:rsidRPr="0014174F" w:rsidRDefault="008850A7" w:rsidP="00F17F5A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5385" w:dyaOrig="4485" w14:anchorId="0FCAB5AC">
                <v:shape id="_x0000_i1044" type="#_x0000_t75" style="width:169.05pt;height:140.85pt" o:ole="">
                  <v:imagedata r:id="rId46" o:title=""/>
                </v:shape>
                <o:OLEObject Type="Embed" ProgID="PBrush" ShapeID="_x0000_i1044" DrawAspect="Content" ObjectID="_1643629589" r:id="rId47"/>
              </w:object>
            </w:r>
          </w:p>
        </w:tc>
      </w:tr>
    </w:tbl>
    <w:p w14:paraId="34864691" w14:textId="77777777" w:rsidR="006C6F9E" w:rsidRDefault="006C6F9E" w:rsidP="006C6F9E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61698F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VOCABULARY</w:t>
      </w:r>
    </w:p>
    <w:p w14:paraId="29F3946A" w14:textId="77777777" w:rsidR="00DA4BF4" w:rsidRDefault="00DA4BF4" w:rsidP="006C6F9E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Postulate – </w:t>
      </w:r>
      <w:r>
        <w:rPr>
          <w:rFonts w:asciiTheme="minorHAnsi" w:hAnsiTheme="minorHAnsi" w:cstheme="minorHAnsi"/>
          <w:bCs/>
          <w:sz w:val="20"/>
          <w:szCs w:val="20"/>
        </w:rPr>
        <w:t>a statement that is accepted as true without proof.</w:t>
      </w:r>
    </w:p>
    <w:p w14:paraId="1E4E03B7" w14:textId="369FC273" w:rsidR="006C6F9E" w:rsidRPr="00627268" w:rsidRDefault="006C6F9E" w:rsidP="006C6F9E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627268">
        <w:rPr>
          <w:rFonts w:asciiTheme="minorHAnsi" w:hAnsiTheme="minorHAnsi" w:cstheme="minorHAnsi"/>
          <w:b/>
          <w:sz w:val="20"/>
          <w:szCs w:val="20"/>
        </w:rPr>
        <w:t>Theorem</w:t>
      </w:r>
      <w:r>
        <w:rPr>
          <w:rFonts w:asciiTheme="minorHAnsi" w:hAnsiTheme="minorHAnsi" w:cstheme="minorHAnsi"/>
          <w:bCs/>
          <w:sz w:val="20"/>
          <w:szCs w:val="20"/>
        </w:rPr>
        <w:t xml:space="preserve"> – a statement that is proven true from given information, postulates and previously proved theorems. </w:t>
      </w:r>
    </w:p>
    <w:p w14:paraId="02363A84" w14:textId="77777777" w:rsidR="00C31399" w:rsidRPr="00627268" w:rsidRDefault="00C31399" w:rsidP="00C31399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627268">
        <w:rPr>
          <w:rFonts w:asciiTheme="minorHAnsi" w:hAnsiTheme="minorHAnsi" w:cstheme="minorHAnsi"/>
          <w:b/>
          <w:sz w:val="20"/>
          <w:szCs w:val="20"/>
        </w:rPr>
        <w:t>Two-column proof</w:t>
      </w:r>
      <w:r>
        <w:rPr>
          <w:rFonts w:asciiTheme="minorHAnsi" w:hAnsiTheme="minorHAnsi" w:cstheme="minorHAnsi"/>
          <w:b/>
          <w:sz w:val="20"/>
          <w:szCs w:val="20"/>
        </w:rPr>
        <w:t xml:space="preserve"> - </w:t>
      </w:r>
      <w:r w:rsidRPr="00627268">
        <w:rPr>
          <w:rFonts w:asciiTheme="minorHAnsi" w:hAnsiTheme="minorHAnsi" w:cstheme="minorHAnsi"/>
          <w:bCs/>
          <w:sz w:val="20"/>
          <w:szCs w:val="20"/>
        </w:rPr>
        <w:t>a series of statements and reasons often displayed in a chart that works from given</w:t>
      </w:r>
    </w:p>
    <w:p w14:paraId="756F81F6" w14:textId="77777777" w:rsidR="00C31399" w:rsidRPr="00627268" w:rsidRDefault="00C31399" w:rsidP="00C31399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27268">
        <w:rPr>
          <w:rFonts w:asciiTheme="minorHAnsi" w:hAnsiTheme="minorHAnsi" w:cstheme="minorHAnsi"/>
          <w:bCs/>
          <w:sz w:val="20"/>
          <w:szCs w:val="20"/>
        </w:rPr>
        <w:t>information to the statement that needs to be proven.</w:t>
      </w:r>
    </w:p>
    <w:p w14:paraId="4406C297" w14:textId="3065AF93" w:rsidR="009459F4" w:rsidRDefault="009459F4" w:rsidP="009459F4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Transversal – </w:t>
      </w:r>
      <w:r>
        <w:rPr>
          <w:rFonts w:asciiTheme="minorHAnsi" w:hAnsiTheme="minorHAnsi" w:cstheme="minorHAnsi"/>
          <w:bCs/>
          <w:sz w:val="20"/>
          <w:szCs w:val="20"/>
        </w:rPr>
        <w:t>a line that cuts parallel lines into angle pairs.</w:t>
      </w:r>
    </w:p>
    <w:p w14:paraId="64A25B0E" w14:textId="438C084B" w:rsidR="00434958" w:rsidRPr="009459F4" w:rsidRDefault="00434958" w:rsidP="006C6F9E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5"/>
        <w:gridCol w:w="2515"/>
      </w:tblGrid>
      <w:tr w:rsidR="00434958" w14:paraId="1534032F" w14:textId="77777777" w:rsidTr="00C5528F">
        <w:tc>
          <w:tcPr>
            <w:tcW w:w="8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0A809DA" w14:textId="398EBB80" w:rsidR="00C5528F" w:rsidRDefault="00434958" w:rsidP="00C5528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Corresponding Angles Postulate –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If two parallel lines are cut by a transversal,</w:t>
            </w:r>
          </w:p>
          <w:p w14:paraId="3743520B" w14:textId="24AD8A86" w:rsidR="00434958" w:rsidRDefault="00434958" w:rsidP="00C5528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then corresponding angles </w:t>
            </w:r>
            <w:r w:rsidR="009459F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(translations of angles)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formed by the transversal are congruent.</w:t>
            </w:r>
          </w:p>
          <w:p w14:paraId="3E508CCC" w14:textId="3BF652B6" w:rsidR="00434958" w:rsidRDefault="00434958" w:rsidP="00C5528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In this diagram, line m is parallel to line n.</w:t>
            </w:r>
          </w:p>
          <w:p w14:paraId="541F2871" w14:textId="77777777" w:rsidR="00434958" w:rsidRDefault="00434958" w:rsidP="00C5528F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corresponding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  <w:p w14:paraId="24FCF5A3" w14:textId="3565FD27" w:rsidR="00C5528F" w:rsidRPr="00434958" w:rsidRDefault="00C5528F" w:rsidP="00C5528F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corresponding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</w:tc>
        <w:tc>
          <w:tcPr>
            <w:tcW w:w="25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7683E8A" w14:textId="40EDFAF1" w:rsidR="00434958" w:rsidRDefault="00C5528F" w:rsidP="00C5528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4170" w:dyaOrig="2535" w14:anchorId="76F52D6C">
                <v:shape id="_x0000_i1045" type="#_x0000_t75" style="width:115.05pt;height:69.65pt" o:ole="">
                  <v:imagedata r:id="rId48" o:title=""/>
                </v:shape>
                <o:OLEObject Type="Embed" ProgID="PBrush" ShapeID="_x0000_i1045" DrawAspect="Content" ObjectID="_1643629590" r:id="rId49"/>
              </w:object>
            </w:r>
          </w:p>
        </w:tc>
      </w:tr>
      <w:tr w:rsidR="00434958" w14:paraId="7B3BE62A" w14:textId="77777777" w:rsidTr="00C5528F">
        <w:tc>
          <w:tcPr>
            <w:tcW w:w="8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C447E01" w14:textId="20191A83" w:rsidR="00434958" w:rsidRDefault="009459F4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Alternate Interior Angles Theorem</w:t>
            </w:r>
            <w:r w:rsidR="0043495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– </w:t>
            </w:r>
            <w:r w:rsidR="0043495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If two parallel lines are cut by a transversal, then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alternate interior</w:t>
            </w:r>
            <w:r w:rsidR="0043495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angles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(180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rotations of interior angles) </w:t>
            </w:r>
            <w:r w:rsidR="00434958">
              <w:rPr>
                <w:rFonts w:asciiTheme="minorHAnsi" w:hAnsiTheme="minorHAnsi" w:cstheme="minorHAnsi"/>
                <w:bCs/>
                <w:sz w:val="20"/>
                <w:szCs w:val="20"/>
              </w:rPr>
              <w:t>formed by the transversal are congruent.</w:t>
            </w:r>
          </w:p>
          <w:p w14:paraId="04B9A6B0" w14:textId="48673F5B" w:rsidR="00434958" w:rsidRDefault="00434958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In this diagram, line m is parallel to line n.</w:t>
            </w:r>
          </w:p>
          <w:p w14:paraId="7EABA136" w14:textId="77777777" w:rsidR="00434958" w:rsidRDefault="00434958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9459F4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</w:t>
            </w:r>
            <w:r w:rsidR="009459F4">
              <w:rPr>
                <w:rFonts w:asciiTheme="minorHAnsi" w:hAnsiTheme="minorHAnsi" w:cstheme="minorHAnsi"/>
                <w:bCs/>
                <w:sz w:val="20"/>
                <w:szCs w:val="20"/>
              </w:rPr>
              <w:t>alternate interior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9459F4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  <w:p w14:paraId="1E4776A0" w14:textId="42300CC8" w:rsidR="009459F4" w:rsidRDefault="009459F4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4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alternate interior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4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</w:tc>
        <w:tc>
          <w:tcPr>
            <w:tcW w:w="25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69E8AB4" w14:textId="45C5D8E4" w:rsidR="00434958" w:rsidRDefault="009459F4" w:rsidP="00C5528F">
            <w:pPr>
              <w:spacing w:line="276" w:lineRule="auto"/>
              <w:jc w:val="center"/>
            </w:pPr>
            <w:r>
              <w:object w:dxaOrig="4080" w:dyaOrig="2895" w14:anchorId="3700B22C">
                <v:shape id="_x0000_i1046" type="#_x0000_t75" style="width:108pt;height:76.7pt" o:ole="">
                  <v:imagedata r:id="rId50" o:title=""/>
                </v:shape>
                <o:OLEObject Type="Embed" ProgID="PBrush" ShapeID="_x0000_i1046" DrawAspect="Content" ObjectID="_1643629591" r:id="rId51"/>
              </w:object>
            </w:r>
          </w:p>
        </w:tc>
      </w:tr>
    </w:tbl>
    <w:p w14:paraId="6E2707C6" w14:textId="77777777" w:rsidR="00434958" w:rsidRPr="00627268" w:rsidRDefault="00434958" w:rsidP="006C6F9E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49DB02C" w14:textId="77777777" w:rsidR="00C5528F" w:rsidRDefault="009459F4" w:rsidP="009459F4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581565">
        <w:rPr>
          <w:rFonts w:asciiTheme="minorHAnsi" w:hAnsiTheme="minorHAnsi" w:cstheme="minorHAnsi"/>
          <w:b/>
        </w:rPr>
        <w:t>For #</w:t>
      </w:r>
      <w:r>
        <w:rPr>
          <w:rFonts w:asciiTheme="minorHAnsi" w:hAnsiTheme="minorHAnsi" w:cstheme="minorHAnsi"/>
          <w:b/>
        </w:rPr>
        <w:t>19-20</w:t>
      </w:r>
      <w:r w:rsidRPr="00581565">
        <w:rPr>
          <w:rFonts w:asciiTheme="minorHAnsi" w:hAnsiTheme="minorHAnsi" w:cstheme="minorHAnsi"/>
          <w:b/>
        </w:rPr>
        <w:t>, complete the statements and justifications for each two</w:t>
      </w:r>
      <w:r>
        <w:rPr>
          <w:rFonts w:asciiTheme="minorHAnsi" w:hAnsiTheme="minorHAnsi" w:cstheme="minorHAnsi"/>
          <w:b/>
        </w:rPr>
        <w:t>-</w:t>
      </w:r>
      <w:r w:rsidRPr="00581565">
        <w:rPr>
          <w:rFonts w:asciiTheme="minorHAnsi" w:hAnsiTheme="minorHAnsi" w:cstheme="minorHAnsi"/>
          <w:b/>
        </w:rPr>
        <w:t xml:space="preserve">column proof </w:t>
      </w:r>
      <w:r>
        <w:rPr>
          <w:rFonts w:asciiTheme="minorHAnsi" w:hAnsiTheme="minorHAnsi" w:cstheme="minorHAnsi"/>
          <w:b/>
        </w:rPr>
        <w:t xml:space="preserve">to prove </w:t>
      </w:r>
    </w:p>
    <w:p w14:paraId="72B3E387" w14:textId="2A915604" w:rsidR="009459F4" w:rsidRPr="000B1D6F" w:rsidRDefault="009459F4" w:rsidP="009459F4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 Alternate Interior Angles Theorem</w:t>
      </w:r>
      <w:r w:rsidRPr="00581565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10525" w:type="dxa"/>
        <w:jc w:val="center"/>
        <w:tblLook w:val="04A0" w:firstRow="1" w:lastRow="0" w:firstColumn="1" w:lastColumn="0" w:noHBand="0" w:noVBand="1"/>
      </w:tblPr>
      <w:tblGrid>
        <w:gridCol w:w="498"/>
        <w:gridCol w:w="2382"/>
        <w:gridCol w:w="2349"/>
        <w:gridCol w:w="669"/>
        <w:gridCol w:w="2119"/>
        <w:gridCol w:w="2508"/>
      </w:tblGrid>
      <w:tr w:rsidR="009459F4" w:rsidRPr="00690B13" w14:paraId="7791F29F" w14:textId="77777777" w:rsidTr="00C5528F">
        <w:trPr>
          <w:trHeight w:val="1008"/>
          <w:jc w:val="center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7A2CAF65" w14:textId="507C3DDB" w:rsidR="009459F4" w:rsidRPr="00C31399" w:rsidRDefault="009459F4" w:rsidP="009459F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39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C5528F" w:rsidRPr="00C31399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  <w:r w:rsidRPr="00C31399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14:paraId="1F51B18D" w14:textId="21392ACC" w:rsidR="009459F4" w:rsidRPr="00C31399" w:rsidRDefault="009459F4" w:rsidP="00C5528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39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 </w:t>
            </w:r>
            <w:r w:rsidRPr="00C31399">
              <w:rPr>
                <w:rFonts w:asciiTheme="minorHAnsi" w:hAnsiTheme="minorHAnsi" w:cstheme="minorHAnsi"/>
                <w:sz w:val="20"/>
                <w:szCs w:val="20"/>
              </w:rPr>
              <w:t xml:space="preserve">Line m </w:t>
            </w:r>
            <w:r w:rsidR="00C5528F" w:rsidRPr="00C31399">
              <w:rPr>
                <w:rFonts w:asciiTheme="minorHAnsi" w:hAnsiTheme="minorHAnsi" w:cstheme="minorHAnsi"/>
                <w:sz w:val="20"/>
                <w:szCs w:val="20"/>
              </w:rPr>
              <w:t>is parallel to</w:t>
            </w:r>
            <w:r w:rsidRPr="00C31399">
              <w:rPr>
                <w:rFonts w:asciiTheme="minorHAnsi" w:hAnsiTheme="minorHAnsi" w:cstheme="minorHAnsi"/>
                <w:sz w:val="20"/>
                <w:szCs w:val="20"/>
              </w:rPr>
              <w:t xml:space="preserve"> line n</w:t>
            </w:r>
          </w:p>
          <w:p w14:paraId="1C152B71" w14:textId="77777777" w:rsidR="009459F4" w:rsidRPr="00C31399" w:rsidRDefault="009459F4" w:rsidP="009459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3050E2" w14:textId="4B8F0F1D" w:rsidR="009459F4" w:rsidRPr="00C31399" w:rsidRDefault="009459F4" w:rsidP="00C5528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39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Prove:  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5528F"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5528F"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BEF35" w14:textId="2CF0A9B3" w:rsidR="009459F4" w:rsidRPr="00C31399" w:rsidRDefault="00C5528F" w:rsidP="009459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399">
              <w:rPr>
                <w:sz w:val="20"/>
                <w:szCs w:val="20"/>
              </w:rPr>
              <w:object w:dxaOrig="4080" w:dyaOrig="2880" w14:anchorId="3F718E73">
                <v:shape id="_x0000_i1047" type="#_x0000_t75" style="width:90pt;height:64.15pt" o:ole="">
                  <v:imagedata r:id="rId52" o:title=""/>
                </v:shape>
                <o:OLEObject Type="Embed" ProgID="PBrush" ShapeID="_x0000_i1047" DrawAspect="Content" ObjectID="_1643629592" r:id="rId53"/>
              </w:objec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3C347688" w14:textId="495DEB66" w:rsidR="009459F4" w:rsidRPr="00C31399" w:rsidRDefault="009459F4" w:rsidP="009459F4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39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C5528F" w:rsidRPr="00C31399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  <w:r w:rsidRPr="00C31399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E2F17FB" w14:textId="77777777" w:rsidR="00C5528F" w:rsidRPr="00C31399" w:rsidRDefault="009459F4" w:rsidP="00C5528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399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 xml:space="preserve">Given:  </w:t>
            </w:r>
            <w:r w:rsidR="00C5528F" w:rsidRPr="00C31399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  <w:p w14:paraId="43B414AD" w14:textId="432DC6C4" w:rsidR="009459F4" w:rsidRPr="00C31399" w:rsidRDefault="009459F4" w:rsidP="009459F4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</w:p>
          <w:p w14:paraId="3F19A702" w14:textId="281F8283" w:rsidR="009459F4" w:rsidRPr="00C31399" w:rsidRDefault="009459F4" w:rsidP="00C5528F">
            <w:pP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C31399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 xml:space="preserve">Prove:  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5528F"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5528F" w:rsidRPr="00C31399"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8D576" w14:textId="4FD7E2BE" w:rsidR="009459F4" w:rsidRPr="00C31399" w:rsidRDefault="00C5528F" w:rsidP="009459F4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31399">
              <w:rPr>
                <w:sz w:val="20"/>
                <w:szCs w:val="20"/>
              </w:rPr>
              <w:object w:dxaOrig="4050" w:dyaOrig="2940" w14:anchorId="49E25518">
                <v:shape id="_x0000_i1048" type="#_x0000_t75" style="width:86.85pt;height:63.4pt" o:ole="">
                  <v:imagedata r:id="rId54" o:title=""/>
                </v:shape>
                <o:OLEObject Type="Embed" ProgID="PBrush" ShapeID="_x0000_i1048" DrawAspect="Content" ObjectID="_1643629593" r:id="rId55"/>
              </w:object>
            </w:r>
          </w:p>
        </w:tc>
      </w:tr>
    </w:tbl>
    <w:p w14:paraId="3515A709" w14:textId="77777777" w:rsidR="009459F4" w:rsidRPr="00C31399" w:rsidRDefault="009459F4" w:rsidP="00C5528F">
      <w:pPr>
        <w:spacing w:line="276" w:lineRule="auto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287"/>
        <w:gridCol w:w="2070"/>
        <w:gridCol w:w="630"/>
        <w:gridCol w:w="630"/>
        <w:gridCol w:w="2340"/>
        <w:gridCol w:w="2070"/>
      </w:tblGrid>
      <w:tr w:rsidR="009459F4" w:rsidRPr="00F31744" w14:paraId="4F7C43F5" w14:textId="77777777" w:rsidTr="00C5528F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1AB5E60E" w14:textId="77777777" w:rsidR="009459F4" w:rsidRPr="00F31744" w:rsidRDefault="009459F4" w:rsidP="009459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287" w:type="dxa"/>
            <w:shd w:val="clear" w:color="auto" w:fill="C6D9F1" w:themeFill="text2" w:themeFillTint="33"/>
          </w:tcPr>
          <w:p w14:paraId="4F475C22" w14:textId="77777777" w:rsidR="009459F4" w:rsidRPr="00F31744" w:rsidRDefault="009459F4" w:rsidP="009459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7FA67544" w14:textId="77777777" w:rsidR="009459F4" w:rsidRPr="00F31744" w:rsidRDefault="009459F4" w:rsidP="009459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2FEDA7A4" w14:textId="77777777" w:rsidR="009459F4" w:rsidRPr="00F31744" w:rsidRDefault="009459F4" w:rsidP="009459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B4514D2" w14:textId="77777777" w:rsidR="009459F4" w:rsidRPr="00F31744" w:rsidRDefault="009459F4" w:rsidP="009459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343C98C0" w14:textId="77777777" w:rsidR="009459F4" w:rsidRPr="00F31744" w:rsidRDefault="009459F4" w:rsidP="009459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13BCDD23" w14:textId="77777777" w:rsidR="009459F4" w:rsidRPr="00F31744" w:rsidRDefault="009459F4" w:rsidP="009459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C5528F" w:rsidRPr="00F31744" w14:paraId="0A8ADCCF" w14:textId="77777777" w:rsidTr="005C1F40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6D47E957" w14:textId="77777777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287" w:type="dxa"/>
            <w:vAlign w:val="center"/>
          </w:tcPr>
          <w:p w14:paraId="091C536F" w14:textId="1F73D890" w:rsidR="00C5528F" w:rsidRP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1EB986B1" w14:textId="77777777" w:rsidR="00C5528F" w:rsidRP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4E710513" w14:textId="77777777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0DC7C66" w14:textId="77777777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  <w:vAlign w:val="center"/>
          </w:tcPr>
          <w:p w14:paraId="7A08B9C4" w14:textId="20B66563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3BCB8A71" w14:textId="3DE74AF7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C5528F" w:rsidRPr="00F31744" w14:paraId="0545CB7A" w14:textId="77777777" w:rsidTr="00C5528F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C4596D1" w14:textId="77777777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287" w:type="dxa"/>
            <w:vAlign w:val="center"/>
          </w:tcPr>
          <w:p w14:paraId="70470BEE" w14:textId="3811F463" w:rsidR="00C5528F" w:rsidRPr="00C5528F" w:rsidRDefault="00C5528F" w:rsidP="00C552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70A1A577" w14:textId="5A5E65BD" w:rsidR="00C5528F" w:rsidRP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0455B7C0" w14:textId="77777777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776FB6B" w14:textId="77777777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1836D5EB" w14:textId="45B0BA5C" w:rsidR="00C5528F" w:rsidRDefault="00C5528F" w:rsidP="00C552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0AB96434" w14:textId="1F6EBA15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</w:tr>
      <w:tr w:rsidR="00C5528F" w:rsidRPr="00F31744" w14:paraId="5D937F90" w14:textId="77777777" w:rsidTr="00C5528F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619BBDB7" w14:textId="77777777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287" w:type="dxa"/>
            <w:vAlign w:val="center"/>
          </w:tcPr>
          <w:p w14:paraId="18F0F4C9" w14:textId="5FB4D9BC" w:rsidR="00C5528F" w:rsidRPr="00C5528F" w:rsidRDefault="00C5528F" w:rsidP="00C552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6EEB797D" w14:textId="05685C8B" w:rsidR="00C5528F" w:rsidRP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 xml:space="preserve">Vertical angles are congruent 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5AA0B2A2" w14:textId="77777777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1F1E55D" w14:textId="77777777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340" w:type="dxa"/>
            <w:vAlign w:val="center"/>
          </w:tcPr>
          <w:p w14:paraId="484B9FEC" w14:textId="615A50C1" w:rsidR="00C5528F" w:rsidRDefault="00C5528F" w:rsidP="00C552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1843013F" w14:textId="5C9C99B0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 xml:space="preserve">Vertical angles are congruent </w:t>
            </w:r>
          </w:p>
        </w:tc>
      </w:tr>
      <w:tr w:rsidR="00C5528F" w:rsidRPr="00F31744" w14:paraId="6F0812F5" w14:textId="77777777" w:rsidTr="005C1F40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E91A18F" w14:textId="77777777" w:rsidR="00C5528F" w:rsidRPr="00F31744" w:rsidRDefault="00C5528F" w:rsidP="00C5528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287" w:type="dxa"/>
            <w:vAlign w:val="center"/>
          </w:tcPr>
          <w:p w14:paraId="139EE5A1" w14:textId="1A4EDDF2" w:rsidR="00C5528F" w:rsidRPr="00C5528F" w:rsidRDefault="00C5528F" w:rsidP="00C5528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4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2070" w:type="dxa"/>
            <w:vAlign w:val="center"/>
          </w:tcPr>
          <w:p w14:paraId="51DC05A3" w14:textId="77777777" w:rsidR="00C5528F" w:rsidRP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00D1283E" w14:textId="77777777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30186D2" w14:textId="77777777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78FB5B48" w14:textId="3FFA4B57" w:rsidR="00C5528F" w:rsidRPr="00FF6E4C" w:rsidRDefault="00C5528F" w:rsidP="00C5528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2070" w:type="dxa"/>
            <w:vAlign w:val="center"/>
          </w:tcPr>
          <w:p w14:paraId="5DE9D7C9" w14:textId="47984528" w:rsidR="00C5528F" w:rsidRDefault="00C5528F" w:rsidP="00C552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</w:tr>
    </w:tbl>
    <w:p w14:paraId="6787A7D5" w14:textId="77777777" w:rsidR="00163A5A" w:rsidRDefault="00163A5A" w:rsidP="00163A5A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771"/>
        <w:gridCol w:w="3260"/>
        <w:gridCol w:w="473"/>
        <w:gridCol w:w="4813"/>
      </w:tblGrid>
      <w:tr w:rsidR="00163A5A" w14:paraId="049ECBEA" w14:textId="77777777" w:rsidTr="005270C5">
        <w:trPr>
          <w:trHeight w:val="20"/>
        </w:trPr>
        <w:tc>
          <w:tcPr>
            <w:tcW w:w="470" w:type="dxa"/>
            <w:vMerge w:val="restart"/>
            <w:tcBorders>
              <w:right w:val="nil"/>
            </w:tcBorders>
          </w:tcPr>
          <w:p w14:paraId="3951D2DD" w14:textId="7CF81D32" w:rsidR="00163A5A" w:rsidRPr="005270C5" w:rsidRDefault="00163A5A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/>
                <w:sz w:val="20"/>
                <w:szCs w:val="20"/>
              </w:rPr>
              <w:t>21.</w:t>
            </w:r>
          </w:p>
        </w:tc>
        <w:tc>
          <w:tcPr>
            <w:tcW w:w="1775" w:type="dxa"/>
            <w:vMerge w:val="restart"/>
            <w:tcBorders>
              <w:left w:val="nil"/>
            </w:tcBorders>
          </w:tcPr>
          <w:p w14:paraId="2F52AA1A" w14:textId="77CC1BB3" w:rsidR="00163A5A" w:rsidRDefault="00163A5A" w:rsidP="005C1F40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Ocean waves move in parallel lines toward the shore.  Two windsurfers streak through waves where the paths act as transversals.  What should be the measures of the unknown angles?</w:t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14:paraId="13134726" w14:textId="03D8D13C" w:rsidR="00163A5A" w:rsidRDefault="00163A5A" w:rsidP="005C1F40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5055" w:dyaOrig="6180" w14:anchorId="1CF1C3A0">
                <v:shape id="_x0000_i1049" type="#_x0000_t75" style="width:149.5pt;height:182.35pt" o:ole="">
                  <v:imagedata r:id="rId56" o:title=""/>
                </v:shape>
                <o:OLEObject Type="Embed" ProgID="PBrush" ShapeID="_x0000_i1049" DrawAspect="Content" ObjectID="_1643629594" r:id="rId57"/>
              </w:object>
            </w:r>
          </w:p>
        </w:tc>
        <w:tc>
          <w:tcPr>
            <w:tcW w:w="470" w:type="dxa"/>
            <w:tcBorders>
              <w:bottom w:val="nil"/>
              <w:right w:val="nil"/>
            </w:tcBorders>
          </w:tcPr>
          <w:p w14:paraId="659D3C44" w14:textId="0EB66606" w:rsidR="00163A5A" w:rsidRPr="005270C5" w:rsidRDefault="00163A5A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/>
                <w:sz w:val="20"/>
                <w:szCs w:val="20"/>
              </w:rPr>
              <w:t>22.</w:t>
            </w:r>
          </w:p>
        </w:tc>
        <w:tc>
          <w:tcPr>
            <w:tcW w:w="4815" w:type="dxa"/>
            <w:tcBorders>
              <w:left w:val="nil"/>
              <w:bottom w:val="nil"/>
            </w:tcBorders>
          </w:tcPr>
          <w:p w14:paraId="5C1DF722" w14:textId="115DAFB1" w:rsidR="00163A5A" w:rsidRPr="00163A5A" w:rsidRDefault="00163A5A" w:rsidP="00163A5A">
            <w:pPr>
              <w:spacing w:line="276" w:lineRule="auto"/>
              <w:rPr>
                <w:sz w:val="20"/>
                <w:szCs w:val="20"/>
              </w:rPr>
            </w:pPr>
            <w:r w:rsidRPr="005E5746">
              <w:rPr>
                <w:sz w:val="20"/>
                <w:szCs w:val="20"/>
              </w:rPr>
              <w:t>What should the values of x and y on this trajectory</w:t>
            </w:r>
            <w:r>
              <w:rPr>
                <w:sz w:val="20"/>
                <w:szCs w:val="20"/>
              </w:rPr>
              <w:t xml:space="preserve"> of the cue ball with a pair of parallel lines</w:t>
            </w:r>
            <w:r w:rsidRPr="005E5746">
              <w:rPr>
                <w:sz w:val="20"/>
                <w:szCs w:val="20"/>
              </w:rPr>
              <w:t xml:space="preserve"> to pocket the 7 ball before the 8 ball?</w:t>
            </w:r>
          </w:p>
        </w:tc>
      </w:tr>
      <w:tr w:rsidR="00163A5A" w14:paraId="1F9FA985" w14:textId="77777777" w:rsidTr="005270C5">
        <w:trPr>
          <w:trHeight w:val="20"/>
        </w:trPr>
        <w:tc>
          <w:tcPr>
            <w:tcW w:w="470" w:type="dxa"/>
            <w:vMerge/>
            <w:tcBorders>
              <w:right w:val="nil"/>
            </w:tcBorders>
          </w:tcPr>
          <w:p w14:paraId="49D81B51" w14:textId="77777777" w:rsidR="00163A5A" w:rsidRDefault="00163A5A" w:rsidP="009459F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75" w:type="dxa"/>
            <w:vMerge/>
            <w:tcBorders>
              <w:left w:val="nil"/>
            </w:tcBorders>
          </w:tcPr>
          <w:p w14:paraId="029CCA05" w14:textId="77777777" w:rsidR="00163A5A" w:rsidRDefault="00163A5A" w:rsidP="005C1F40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3FEE241" w14:textId="77777777" w:rsidR="00163A5A" w:rsidRDefault="00163A5A" w:rsidP="005C1F40">
            <w:pPr>
              <w:spacing w:line="276" w:lineRule="auto"/>
              <w:jc w:val="center"/>
            </w:pPr>
          </w:p>
        </w:tc>
        <w:tc>
          <w:tcPr>
            <w:tcW w:w="5285" w:type="dxa"/>
            <w:gridSpan w:val="2"/>
            <w:tcBorders>
              <w:top w:val="nil"/>
            </w:tcBorders>
          </w:tcPr>
          <w:p w14:paraId="0BED09DA" w14:textId="642478A5" w:rsidR="00163A5A" w:rsidRPr="005E5746" w:rsidRDefault="00163A5A" w:rsidP="00163A5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object w:dxaOrig="11640" w:dyaOrig="6735" w14:anchorId="597B131A">
                <v:shape id="_x0000_i1050" type="#_x0000_t75" style="width:243.4pt;height:140.1pt" o:ole="">
                  <v:imagedata r:id="rId58" o:title=""/>
                </v:shape>
                <o:OLEObject Type="Embed" ProgID="PBrush" ShapeID="_x0000_i1050" DrawAspect="Content" ObjectID="_1643629595" r:id="rId59"/>
              </w:object>
            </w:r>
          </w:p>
        </w:tc>
      </w:tr>
    </w:tbl>
    <w:p w14:paraId="573B6B6C" w14:textId="7DE725F4" w:rsidR="006C6F9E" w:rsidRDefault="006C6F9E" w:rsidP="006C6F9E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14:paraId="27A80810" w14:textId="744A228E" w:rsidR="00163A5A" w:rsidRDefault="00163A5A" w:rsidP="006C6F9E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14:paraId="5B1C8C22" w14:textId="7138D994" w:rsidR="00163A5A" w:rsidRDefault="00163A5A" w:rsidP="006C6F9E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"/>
        <w:gridCol w:w="5032"/>
        <w:gridCol w:w="473"/>
        <w:gridCol w:w="4812"/>
      </w:tblGrid>
      <w:tr w:rsidR="00407549" w14:paraId="2CB5D8F8" w14:textId="77777777" w:rsidTr="005270C5"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29211CE6" w14:textId="0769AA69" w:rsidR="00163A5A" w:rsidRPr="005270C5" w:rsidRDefault="00163A5A" w:rsidP="004B4E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/>
                <w:sz w:val="20"/>
                <w:szCs w:val="20"/>
              </w:rPr>
              <w:t>23.</w:t>
            </w:r>
          </w:p>
        </w:tc>
        <w:tc>
          <w:tcPr>
            <w:tcW w:w="5035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765E7274" w14:textId="44BFD1E6" w:rsidR="00163A5A" w:rsidRPr="00407549" w:rsidRDefault="00163A5A" w:rsidP="00407549">
            <w:pPr>
              <w:spacing w:line="276" w:lineRule="auto"/>
              <w:rPr>
                <w:sz w:val="20"/>
                <w:szCs w:val="20"/>
              </w:rPr>
            </w:pPr>
            <w:r w:rsidRPr="005E5746">
              <w:rPr>
                <w:sz w:val="20"/>
                <w:szCs w:val="20"/>
              </w:rPr>
              <w:t xml:space="preserve">What should the values of </w:t>
            </w:r>
            <w:r w:rsidRPr="00407549">
              <w:rPr>
                <w:i/>
                <w:iCs/>
                <w:sz w:val="20"/>
                <w:szCs w:val="20"/>
              </w:rPr>
              <w:t>a, b, c, d, e,</w:t>
            </w:r>
            <w:r w:rsidR="00407549" w:rsidRPr="00407549">
              <w:rPr>
                <w:i/>
                <w:iCs/>
                <w:sz w:val="20"/>
                <w:szCs w:val="20"/>
              </w:rPr>
              <w:t xml:space="preserve"> and</w:t>
            </w:r>
            <w:r w:rsidRPr="00407549">
              <w:rPr>
                <w:i/>
                <w:iCs/>
                <w:sz w:val="20"/>
                <w:szCs w:val="20"/>
              </w:rPr>
              <w:t xml:space="preserve"> f</w:t>
            </w:r>
            <w:r w:rsidRPr="005E5746">
              <w:rPr>
                <w:sz w:val="20"/>
                <w:szCs w:val="20"/>
              </w:rPr>
              <w:t xml:space="preserve"> on this </w:t>
            </w:r>
            <w:r>
              <w:rPr>
                <w:sz w:val="20"/>
                <w:szCs w:val="20"/>
              </w:rPr>
              <w:t>path with parallel lines</w:t>
            </w:r>
            <w:r w:rsidRPr="005E5746">
              <w:rPr>
                <w:sz w:val="20"/>
                <w:szCs w:val="20"/>
              </w:rPr>
              <w:t xml:space="preserve"> to </w:t>
            </w:r>
            <w:r>
              <w:rPr>
                <w:sz w:val="20"/>
                <w:szCs w:val="20"/>
              </w:rPr>
              <w:t>sink this air hockey puck in the opponent’s goal</w:t>
            </w:r>
            <w:r w:rsidRPr="005E5746">
              <w:rPr>
                <w:sz w:val="20"/>
                <w:szCs w:val="20"/>
              </w:rPr>
              <w:t>?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2059B03F" w14:textId="13543FBB" w:rsidR="00163A5A" w:rsidRPr="005270C5" w:rsidRDefault="00163A5A" w:rsidP="004B4E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/>
                <w:sz w:val="20"/>
                <w:szCs w:val="20"/>
              </w:rPr>
              <w:t>24.</w:t>
            </w:r>
          </w:p>
        </w:tc>
        <w:tc>
          <w:tcPr>
            <w:tcW w:w="4815" w:type="dxa"/>
            <w:tcBorders>
              <w:top w:val="dotted" w:sz="4" w:space="0" w:color="auto"/>
              <w:left w:val="nil"/>
              <w:bottom w:val="nil"/>
            </w:tcBorders>
          </w:tcPr>
          <w:p w14:paraId="2BCB2E24" w14:textId="08F43F8D" w:rsidR="00163A5A" w:rsidRDefault="005270C5" w:rsidP="005270C5">
            <w:pPr>
              <w:spacing w:line="276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E5746">
              <w:rPr>
                <w:sz w:val="20"/>
                <w:szCs w:val="20"/>
              </w:rPr>
              <w:t xml:space="preserve">What should the values of </w:t>
            </w:r>
            <w:r w:rsidRPr="00407549">
              <w:rPr>
                <w:i/>
                <w:iCs/>
                <w:sz w:val="20"/>
                <w:szCs w:val="20"/>
              </w:rPr>
              <w:t>a, b, c, d, e, and f</w:t>
            </w:r>
            <w:r w:rsidRPr="005E5746">
              <w:rPr>
                <w:sz w:val="20"/>
                <w:szCs w:val="20"/>
              </w:rPr>
              <w:t xml:space="preserve"> on this </w:t>
            </w:r>
            <w:r>
              <w:rPr>
                <w:sz w:val="20"/>
                <w:szCs w:val="20"/>
              </w:rPr>
              <w:t>path with parallel lines</w:t>
            </w:r>
            <w:r w:rsidRPr="005E5746">
              <w:rPr>
                <w:sz w:val="20"/>
                <w:szCs w:val="20"/>
              </w:rPr>
              <w:t xml:space="preserve"> to </w:t>
            </w:r>
            <w:r>
              <w:rPr>
                <w:sz w:val="20"/>
                <w:szCs w:val="20"/>
              </w:rPr>
              <w:t>sink this golf ball in a miniature golf ball hole in one</w:t>
            </w:r>
            <w:r w:rsidRPr="005E5746">
              <w:rPr>
                <w:sz w:val="20"/>
                <w:szCs w:val="20"/>
              </w:rPr>
              <w:t>?</w:t>
            </w:r>
          </w:p>
        </w:tc>
      </w:tr>
      <w:tr w:rsidR="005270C5" w14:paraId="038F467B" w14:textId="77777777" w:rsidTr="005270C5">
        <w:tc>
          <w:tcPr>
            <w:tcW w:w="550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236CAD" w14:textId="31929CA2" w:rsidR="005270C5" w:rsidRPr="005E5746" w:rsidRDefault="005270C5" w:rsidP="004075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drawing>
                <wp:inline distT="0" distB="0" distL="0" distR="0" wp14:anchorId="608FB72F" wp14:editId="372D02F4">
                  <wp:extent cx="3218251" cy="1860550"/>
                  <wp:effectExtent l="0" t="0" r="127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81" cy="190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979DD7" w14:textId="510EE9A4" w:rsidR="005270C5" w:rsidRDefault="005270C5" w:rsidP="005270C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8115" w:dyaOrig="4695" w14:anchorId="3CC3BAF1">
                <v:shape id="_x0000_i1051" type="#_x0000_t75" style="width:244.95pt;height:141.65pt" o:ole="">
                  <v:imagedata r:id="rId61" o:title=""/>
                </v:shape>
                <o:OLEObject Type="Embed" ProgID="PBrush" ShapeID="_x0000_i1051" DrawAspect="Content" ObjectID="_1643629596" r:id="rId62"/>
              </w:object>
            </w:r>
          </w:p>
        </w:tc>
      </w:tr>
    </w:tbl>
    <w:p w14:paraId="067847A5" w14:textId="77777777" w:rsidR="00163A5A" w:rsidRDefault="00163A5A" w:rsidP="004B4E64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5"/>
        <w:gridCol w:w="2515"/>
      </w:tblGrid>
      <w:tr w:rsidR="00A42965" w14:paraId="0B1C1EDD" w14:textId="77777777" w:rsidTr="00F30232">
        <w:tc>
          <w:tcPr>
            <w:tcW w:w="8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43F88B0" w14:textId="370445CC" w:rsidR="00A42965" w:rsidRDefault="00A42965" w:rsidP="00A4296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Alternate Exterior Angles Theorem –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If two parallel lines are cut by a transversal, then alternate exterior angles (180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rotations of exterior angles) formed by the transversal are congruent.</w:t>
            </w:r>
          </w:p>
          <w:p w14:paraId="546B933D" w14:textId="77777777" w:rsidR="00A42965" w:rsidRDefault="00A42965" w:rsidP="00A4296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In this diagram, line m is parallel to line n.</w:t>
            </w:r>
          </w:p>
          <w:p w14:paraId="3DFC7A0E" w14:textId="1358EE82" w:rsidR="00A42965" w:rsidRDefault="00A42965" w:rsidP="00A4296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alternate interior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  <w:p w14:paraId="032BE12B" w14:textId="631D8D6B" w:rsidR="00A42965" w:rsidRPr="00434958" w:rsidRDefault="00A42965" w:rsidP="00A42965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alternate interior angles with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___.</w:t>
            </w:r>
          </w:p>
        </w:tc>
        <w:tc>
          <w:tcPr>
            <w:tcW w:w="25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569E8FD" w14:textId="24D6F469" w:rsidR="00A42965" w:rsidRDefault="00A4296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4005" w:dyaOrig="2340" w14:anchorId="3AA60A56">
                <v:shape id="_x0000_i1052" type="#_x0000_t75" style="width:106.45pt;height:62.6pt" o:ole="">
                  <v:imagedata r:id="rId63" o:title=""/>
                </v:shape>
                <o:OLEObject Type="Embed" ProgID="PBrush" ShapeID="_x0000_i1052" DrawAspect="Content" ObjectID="_1643629597" r:id="rId64"/>
              </w:object>
            </w:r>
          </w:p>
        </w:tc>
      </w:tr>
    </w:tbl>
    <w:p w14:paraId="5EBE1AB3" w14:textId="08E76405" w:rsidR="008441B6" w:rsidRPr="005270C5" w:rsidRDefault="008441B6" w:rsidP="00627268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14:paraId="6446E22A" w14:textId="50D04690" w:rsidR="005270C5" w:rsidRDefault="005270C5" w:rsidP="005270C5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581565">
        <w:rPr>
          <w:rFonts w:asciiTheme="minorHAnsi" w:hAnsiTheme="minorHAnsi" w:cstheme="minorHAnsi"/>
          <w:b/>
        </w:rPr>
        <w:t>For #</w:t>
      </w:r>
      <w:r>
        <w:rPr>
          <w:rFonts w:asciiTheme="minorHAnsi" w:hAnsiTheme="minorHAnsi" w:cstheme="minorHAnsi"/>
          <w:b/>
        </w:rPr>
        <w:t>25-26</w:t>
      </w:r>
      <w:r w:rsidRPr="00581565">
        <w:rPr>
          <w:rFonts w:asciiTheme="minorHAnsi" w:hAnsiTheme="minorHAnsi" w:cstheme="minorHAnsi"/>
          <w:b/>
        </w:rPr>
        <w:t>, complete the statements and justifications for each two</w:t>
      </w:r>
      <w:r>
        <w:rPr>
          <w:rFonts w:asciiTheme="minorHAnsi" w:hAnsiTheme="minorHAnsi" w:cstheme="minorHAnsi"/>
          <w:b/>
        </w:rPr>
        <w:t>-</w:t>
      </w:r>
      <w:r w:rsidRPr="00581565">
        <w:rPr>
          <w:rFonts w:asciiTheme="minorHAnsi" w:hAnsiTheme="minorHAnsi" w:cstheme="minorHAnsi"/>
          <w:b/>
        </w:rPr>
        <w:t xml:space="preserve">column proof </w:t>
      </w:r>
      <w:r>
        <w:rPr>
          <w:rFonts w:asciiTheme="minorHAnsi" w:hAnsiTheme="minorHAnsi" w:cstheme="minorHAnsi"/>
          <w:b/>
        </w:rPr>
        <w:t xml:space="preserve">to prove </w:t>
      </w:r>
    </w:p>
    <w:p w14:paraId="0E5F5415" w14:textId="5A1A91D9" w:rsidR="005270C5" w:rsidRPr="000B1D6F" w:rsidRDefault="005270C5" w:rsidP="005270C5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 Alternate Exterior Angles Theorem</w:t>
      </w:r>
      <w:r w:rsidRPr="00581565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10525" w:type="dxa"/>
        <w:jc w:val="center"/>
        <w:tblLook w:val="04A0" w:firstRow="1" w:lastRow="0" w:firstColumn="1" w:lastColumn="0" w:noHBand="0" w:noVBand="1"/>
      </w:tblPr>
      <w:tblGrid>
        <w:gridCol w:w="498"/>
        <w:gridCol w:w="2112"/>
        <w:gridCol w:w="2619"/>
        <w:gridCol w:w="669"/>
        <w:gridCol w:w="2119"/>
        <w:gridCol w:w="2508"/>
      </w:tblGrid>
      <w:tr w:rsidR="005270C5" w:rsidRPr="00690B13" w14:paraId="3E53C256" w14:textId="77777777" w:rsidTr="005270C5">
        <w:trPr>
          <w:trHeight w:val="1008"/>
          <w:jc w:val="center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7A294F8A" w14:textId="4BC489F4" w:rsidR="005270C5" w:rsidRPr="00690B13" w:rsidRDefault="005270C5" w:rsidP="00F3023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14:paraId="1DDD5DE4" w14:textId="77777777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</w:rPr>
              <w:t>Line m is parallel to line n</w:t>
            </w:r>
          </w:p>
          <w:p w14:paraId="5067B7F0" w14:textId="77777777" w:rsidR="005270C5" w:rsidRPr="00E26DEE" w:rsidRDefault="005270C5" w:rsidP="00F30232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608504C" w14:textId="775811AC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D52D7" w14:textId="5EACFFA9" w:rsidR="005270C5" w:rsidRPr="00690B13" w:rsidRDefault="005270C5" w:rsidP="005270C5">
            <w:pPr>
              <w:rPr>
                <w:rFonts w:asciiTheme="minorHAnsi" w:hAnsiTheme="minorHAnsi" w:cstheme="minorHAnsi"/>
              </w:rPr>
            </w:pPr>
            <w:r>
              <w:object w:dxaOrig="3945" w:dyaOrig="2340" w14:anchorId="084BE24D">
                <v:shape id="_x0000_i1053" type="#_x0000_t75" style="width:106.45pt;height:62.6pt" o:ole="">
                  <v:imagedata r:id="rId65" o:title=""/>
                </v:shape>
                <o:OLEObject Type="Embed" ProgID="PBrush" ShapeID="_x0000_i1053" DrawAspect="Content" ObjectID="_1643629598" r:id="rId66"/>
              </w:objec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4C5FFD23" w14:textId="1E1860CF" w:rsidR="005270C5" w:rsidRPr="00690B13" w:rsidRDefault="005270C5" w:rsidP="00F30232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690B13"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</w:rPr>
              <w:t>6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97F0B72" w14:textId="77777777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Given: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  <w:r>
              <w:rPr>
                <w:rFonts w:asciiTheme="minorHAnsi" w:hAnsiTheme="minorHAnsi" w:cstheme="minorHAnsi"/>
              </w:rPr>
              <w:t>Line m is parallel to line n</w:t>
            </w:r>
          </w:p>
          <w:p w14:paraId="39E6E530" w14:textId="77777777" w:rsidR="005270C5" w:rsidRPr="00E26DEE" w:rsidRDefault="005270C5" w:rsidP="00F30232">
            <w:pPr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</w:p>
          <w:p w14:paraId="69F334EE" w14:textId="0DE831EE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28E24" w14:textId="073E1DBB" w:rsidR="005270C5" w:rsidRPr="00690B13" w:rsidRDefault="005270C5" w:rsidP="00F30232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3900" w:dyaOrig="2265" w14:anchorId="41640600">
                <v:shape id="_x0000_i1054" type="#_x0000_t75" style="width:105.65pt;height:61.85pt" o:ole="">
                  <v:imagedata r:id="rId67" o:title=""/>
                </v:shape>
                <o:OLEObject Type="Embed" ProgID="PBrush" ShapeID="_x0000_i1054" DrawAspect="Content" ObjectID="_1643629599" r:id="rId68"/>
              </w:object>
            </w:r>
          </w:p>
        </w:tc>
      </w:tr>
    </w:tbl>
    <w:p w14:paraId="2E532D1E" w14:textId="77777777" w:rsidR="005270C5" w:rsidRDefault="005270C5" w:rsidP="005270C5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287"/>
        <w:gridCol w:w="2070"/>
        <w:gridCol w:w="630"/>
        <w:gridCol w:w="630"/>
        <w:gridCol w:w="2340"/>
        <w:gridCol w:w="2070"/>
      </w:tblGrid>
      <w:tr w:rsidR="005270C5" w:rsidRPr="00F31744" w14:paraId="567C5DED" w14:textId="77777777" w:rsidTr="00F30232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7F6A380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287" w:type="dxa"/>
            <w:shd w:val="clear" w:color="auto" w:fill="C6D9F1" w:themeFill="text2" w:themeFillTint="33"/>
          </w:tcPr>
          <w:p w14:paraId="5BEB49E7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6C7F0C0A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60FDD5C4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4FE9D0B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36DB647F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19AB2A24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5270C5" w:rsidRPr="00F31744" w14:paraId="45267272" w14:textId="77777777" w:rsidTr="00F30232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C2C256F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287" w:type="dxa"/>
            <w:vAlign w:val="center"/>
          </w:tcPr>
          <w:p w14:paraId="44A51972" w14:textId="77777777" w:rsidR="005270C5" w:rsidRPr="00C5528F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0CCE09A7" w14:textId="77777777" w:rsidR="005270C5" w:rsidRPr="00C5528F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5754F9F9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206A909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  <w:vAlign w:val="center"/>
          </w:tcPr>
          <w:p w14:paraId="048FA779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16188156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5270C5" w:rsidRPr="00F31744" w14:paraId="001A8505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6F014DB6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287" w:type="dxa"/>
            <w:vAlign w:val="center"/>
          </w:tcPr>
          <w:p w14:paraId="200F3834" w14:textId="77777777" w:rsidR="005270C5" w:rsidRPr="00C5528F" w:rsidRDefault="005270C5" w:rsidP="00F302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02EBEAC0" w14:textId="77777777" w:rsidR="005270C5" w:rsidRPr="00C5528F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2F9982A5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F35C4F1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3CD12998" w14:textId="77777777" w:rsidR="005270C5" w:rsidRDefault="005270C5" w:rsidP="00F302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3F35701B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</w:tr>
      <w:tr w:rsidR="005270C5" w:rsidRPr="00F31744" w14:paraId="296E7DDC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146DAFB1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287" w:type="dxa"/>
            <w:vAlign w:val="center"/>
          </w:tcPr>
          <w:p w14:paraId="4EF9C67C" w14:textId="214AD900" w:rsidR="005270C5" w:rsidRPr="00C5528F" w:rsidRDefault="005270C5" w:rsidP="00F302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5F405932" w14:textId="77777777" w:rsidR="005270C5" w:rsidRPr="00C5528F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 xml:space="preserve">Vertical angles are congruent 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42AAB086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942EAF5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340" w:type="dxa"/>
            <w:vAlign w:val="center"/>
          </w:tcPr>
          <w:p w14:paraId="073C9086" w14:textId="123F7184" w:rsidR="005270C5" w:rsidRDefault="005270C5" w:rsidP="00F302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39811E27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 xml:space="preserve">Vertical angles are congruent </w:t>
            </w:r>
          </w:p>
        </w:tc>
      </w:tr>
      <w:tr w:rsidR="005270C5" w:rsidRPr="00F31744" w14:paraId="337F66A6" w14:textId="77777777" w:rsidTr="00F30232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EDF2389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287" w:type="dxa"/>
            <w:vAlign w:val="center"/>
          </w:tcPr>
          <w:p w14:paraId="2163049B" w14:textId="67020639" w:rsidR="005270C5" w:rsidRPr="00C5528F" w:rsidRDefault="005270C5" w:rsidP="00F3023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2070" w:type="dxa"/>
            <w:vAlign w:val="center"/>
          </w:tcPr>
          <w:p w14:paraId="6EB46CDF" w14:textId="77777777" w:rsidR="005270C5" w:rsidRPr="00C5528F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1AC19A8E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052F0A9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58E74A47" w14:textId="3E072EDB" w:rsidR="005270C5" w:rsidRPr="00FF6E4C" w:rsidRDefault="005270C5" w:rsidP="00F3023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2070" w:type="dxa"/>
            <w:vAlign w:val="center"/>
          </w:tcPr>
          <w:p w14:paraId="3C195930" w14:textId="77777777" w:rsidR="005270C5" w:rsidRDefault="005270C5" w:rsidP="00F3023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</w:tr>
    </w:tbl>
    <w:p w14:paraId="3991AA79" w14:textId="77777777" w:rsidR="005270C5" w:rsidRDefault="005270C5" w:rsidP="005270C5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5"/>
        <w:gridCol w:w="2515"/>
      </w:tblGrid>
      <w:tr w:rsidR="005270C5" w14:paraId="4EBFA10D" w14:textId="77777777" w:rsidTr="00F30232">
        <w:tc>
          <w:tcPr>
            <w:tcW w:w="8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B919B3F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Same Side Interior Angles Theorem –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If two parallel lines are cut by a transversal, then same side interior angles formed by the transversal are </w:t>
            </w:r>
            <w:r w:rsidRPr="00A42965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>supplementary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6BFD8591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In this diagram, line m is parallel to line n.</w:t>
            </w:r>
          </w:p>
          <w:p w14:paraId="77FA0907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3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same side interior angles with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3 +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4E394D66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4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alternate interior angles with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3 +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5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75B25A3" w14:textId="77777777" w:rsidR="005270C5" w:rsidRDefault="005270C5" w:rsidP="00F30232">
            <w:pPr>
              <w:spacing w:line="276" w:lineRule="auto"/>
              <w:jc w:val="center"/>
            </w:pPr>
            <w:r>
              <w:object w:dxaOrig="4080" w:dyaOrig="2895" w14:anchorId="21EC6040">
                <v:shape id="_x0000_i1055" type="#_x0000_t75" style="width:108pt;height:76.7pt" o:ole="">
                  <v:imagedata r:id="rId50" o:title=""/>
                </v:shape>
                <o:OLEObject Type="Embed" ProgID="PBrush" ShapeID="_x0000_i1055" DrawAspect="Content" ObjectID="_1643629600" r:id="rId69"/>
              </w:object>
            </w:r>
          </w:p>
        </w:tc>
      </w:tr>
      <w:tr w:rsidR="005270C5" w14:paraId="4F7AF245" w14:textId="77777777" w:rsidTr="00F30232">
        <w:tc>
          <w:tcPr>
            <w:tcW w:w="8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8924A76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Same Side Exterior Angles Theorem –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If two parallel lines are cut by a transversal, then same side exterior angles formed by the transversal are </w:t>
            </w:r>
            <w:r w:rsidRPr="00A42965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>supplementary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0F3F6970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In this diagram, line m is parallel to line n.</w:t>
            </w:r>
          </w:p>
          <w:p w14:paraId="0EBC95A1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same side exterior angles with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+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73C4EDD8" w14:textId="77777777" w:rsidR="005270C5" w:rsidRDefault="005270C5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and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___ are alternate exterior angles with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+ </w:t>
            </w:r>
            <w:r w:rsidRPr="005803C8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5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4E565B0" w14:textId="77777777" w:rsidR="005270C5" w:rsidRDefault="005270C5" w:rsidP="00F30232">
            <w:pPr>
              <w:spacing w:line="276" w:lineRule="auto"/>
              <w:jc w:val="center"/>
            </w:pPr>
            <w:r>
              <w:object w:dxaOrig="4005" w:dyaOrig="2340" w14:anchorId="04354B2C">
                <v:shape id="_x0000_i1056" type="#_x0000_t75" style="width:106.45pt;height:62.6pt" o:ole="">
                  <v:imagedata r:id="rId63" o:title=""/>
                </v:shape>
                <o:OLEObject Type="Embed" ProgID="PBrush" ShapeID="_x0000_i1056" DrawAspect="Content" ObjectID="_1643629601" r:id="rId70"/>
              </w:object>
            </w:r>
          </w:p>
        </w:tc>
      </w:tr>
    </w:tbl>
    <w:p w14:paraId="3AAD1908" w14:textId="77777777" w:rsidR="005270C5" w:rsidRDefault="005270C5" w:rsidP="005270C5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39BC56D8" w14:textId="550E1CDE" w:rsidR="005270C5" w:rsidRDefault="005270C5" w:rsidP="005270C5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581565">
        <w:rPr>
          <w:rFonts w:asciiTheme="minorHAnsi" w:hAnsiTheme="minorHAnsi" w:cstheme="minorHAnsi"/>
          <w:b/>
        </w:rPr>
        <w:t>For #</w:t>
      </w:r>
      <w:r>
        <w:rPr>
          <w:rFonts w:asciiTheme="minorHAnsi" w:hAnsiTheme="minorHAnsi" w:cstheme="minorHAnsi"/>
          <w:b/>
        </w:rPr>
        <w:t>27-28</w:t>
      </w:r>
      <w:r w:rsidRPr="00581565">
        <w:rPr>
          <w:rFonts w:asciiTheme="minorHAnsi" w:hAnsiTheme="minorHAnsi" w:cstheme="minorHAnsi"/>
          <w:b/>
        </w:rPr>
        <w:t>, complete the statements and justifications for each two</w:t>
      </w:r>
      <w:r>
        <w:rPr>
          <w:rFonts w:asciiTheme="minorHAnsi" w:hAnsiTheme="minorHAnsi" w:cstheme="minorHAnsi"/>
          <w:b/>
        </w:rPr>
        <w:t>-</w:t>
      </w:r>
      <w:r w:rsidRPr="00581565">
        <w:rPr>
          <w:rFonts w:asciiTheme="minorHAnsi" w:hAnsiTheme="minorHAnsi" w:cstheme="minorHAnsi"/>
          <w:b/>
        </w:rPr>
        <w:t xml:space="preserve">column proof </w:t>
      </w:r>
      <w:r>
        <w:rPr>
          <w:rFonts w:asciiTheme="minorHAnsi" w:hAnsiTheme="minorHAnsi" w:cstheme="minorHAnsi"/>
          <w:b/>
        </w:rPr>
        <w:t xml:space="preserve">to prove </w:t>
      </w:r>
    </w:p>
    <w:p w14:paraId="095C6F58" w14:textId="7C27C824" w:rsidR="005270C5" w:rsidRPr="000B1D6F" w:rsidRDefault="005270C5" w:rsidP="005270C5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 Same Side Interior Angles Theorem</w:t>
      </w:r>
      <w:r w:rsidRPr="00581565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10525" w:type="dxa"/>
        <w:jc w:val="center"/>
        <w:tblLook w:val="04A0" w:firstRow="1" w:lastRow="0" w:firstColumn="1" w:lastColumn="0" w:noHBand="0" w:noVBand="1"/>
      </w:tblPr>
      <w:tblGrid>
        <w:gridCol w:w="499"/>
        <w:gridCol w:w="2036"/>
        <w:gridCol w:w="2614"/>
        <w:gridCol w:w="658"/>
        <w:gridCol w:w="2042"/>
        <w:gridCol w:w="2676"/>
      </w:tblGrid>
      <w:tr w:rsidR="005270C5" w:rsidRPr="00690B13" w14:paraId="6FAB0F43" w14:textId="77777777" w:rsidTr="00F30232">
        <w:trPr>
          <w:trHeight w:val="1008"/>
          <w:jc w:val="center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3A283266" w14:textId="01F2D214" w:rsidR="005270C5" w:rsidRPr="00690B13" w:rsidRDefault="005270C5" w:rsidP="00F3023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27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14:paraId="33224C12" w14:textId="77777777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</w:rPr>
              <w:t>Line m is parallel to line n</w:t>
            </w:r>
          </w:p>
          <w:p w14:paraId="45CD2049" w14:textId="77777777" w:rsidR="005270C5" w:rsidRPr="00E26DEE" w:rsidRDefault="005270C5" w:rsidP="00F30232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BCACAE1" w14:textId="77777777" w:rsidR="005270C5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695C70E0" w14:textId="42D1192B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331D8" w14:textId="079FCBB4" w:rsidR="005270C5" w:rsidRPr="00690B13" w:rsidRDefault="00CC2F6A" w:rsidP="00F30232">
            <w:pPr>
              <w:rPr>
                <w:rFonts w:asciiTheme="minorHAnsi" w:hAnsiTheme="minorHAnsi" w:cstheme="minorHAnsi"/>
              </w:rPr>
            </w:pPr>
            <w:r>
              <w:object w:dxaOrig="4170" w:dyaOrig="2520" w14:anchorId="6B8AB32A">
                <v:shape id="_x0000_i1057" type="#_x0000_t75" style="width:116.6pt;height:70.45pt" o:ole="">
                  <v:imagedata r:id="rId71" o:title=""/>
                </v:shape>
                <o:OLEObject Type="Embed" ProgID="PBrush" ShapeID="_x0000_i1057" DrawAspect="Content" ObjectID="_1643629602" r:id="rId72"/>
              </w:objec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6A7BF798" w14:textId="3EBD796A" w:rsidR="005270C5" w:rsidRPr="00690B13" w:rsidRDefault="005270C5" w:rsidP="00F30232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690B13"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</w:rPr>
              <w:t>8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0D6710A" w14:textId="77777777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Given: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  <w:r>
              <w:rPr>
                <w:rFonts w:asciiTheme="minorHAnsi" w:hAnsiTheme="minorHAnsi" w:cstheme="minorHAnsi"/>
              </w:rPr>
              <w:t>Line m is parallel to line n</w:t>
            </w:r>
          </w:p>
          <w:p w14:paraId="2DBB58E9" w14:textId="77777777" w:rsidR="005270C5" w:rsidRPr="00E26DEE" w:rsidRDefault="005270C5" w:rsidP="00F30232">
            <w:pPr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</w:p>
          <w:p w14:paraId="1D8977B4" w14:textId="77777777" w:rsidR="005270C5" w:rsidRDefault="005270C5" w:rsidP="00F30232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</w:p>
          <w:p w14:paraId="074EB90A" w14:textId="1C79A430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D78AA" w14:textId="4EB2698B" w:rsidR="005270C5" w:rsidRPr="00690B13" w:rsidRDefault="00CC2F6A" w:rsidP="00F30232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4140" w:dyaOrig="2355" w14:anchorId="6980568E">
                <v:shape id="_x0000_i1058" type="#_x0000_t75" style="width:122.85pt;height:70.45pt" o:ole="">
                  <v:imagedata r:id="rId73" o:title=""/>
                </v:shape>
                <o:OLEObject Type="Embed" ProgID="PBrush" ShapeID="_x0000_i1058" DrawAspect="Content" ObjectID="_1643629603" r:id="rId74"/>
              </w:object>
            </w:r>
          </w:p>
        </w:tc>
      </w:tr>
    </w:tbl>
    <w:p w14:paraId="107560C6" w14:textId="77777777" w:rsidR="005270C5" w:rsidRDefault="005270C5" w:rsidP="005270C5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287"/>
        <w:gridCol w:w="2070"/>
        <w:gridCol w:w="630"/>
        <w:gridCol w:w="630"/>
        <w:gridCol w:w="2340"/>
        <w:gridCol w:w="2070"/>
      </w:tblGrid>
      <w:tr w:rsidR="005270C5" w:rsidRPr="00F31744" w14:paraId="1A1A51A1" w14:textId="77777777" w:rsidTr="00F30232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20E40E8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287" w:type="dxa"/>
            <w:shd w:val="clear" w:color="auto" w:fill="C6D9F1" w:themeFill="text2" w:themeFillTint="33"/>
          </w:tcPr>
          <w:p w14:paraId="77DCC7DD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6BEC6358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66AC13B0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27C365A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223E1EB9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442D54C8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5270C5" w:rsidRPr="00F31744" w14:paraId="5526F970" w14:textId="77777777" w:rsidTr="00F30232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EBA4036" w14:textId="7777777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287" w:type="dxa"/>
            <w:vAlign w:val="center"/>
          </w:tcPr>
          <w:p w14:paraId="4A3E56B2" w14:textId="77777777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5490C6E6" w14:textId="77777777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512B5665" w14:textId="7777777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69E4FAA" w14:textId="62195DAE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  <w:vAlign w:val="center"/>
          </w:tcPr>
          <w:p w14:paraId="0262E09D" w14:textId="1AF8D388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264F8ED3" w14:textId="2EAB6F20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5270C5" w:rsidRPr="00F31744" w14:paraId="04C3A413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533C24CA" w14:textId="7777777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287" w:type="dxa"/>
            <w:vAlign w:val="center"/>
          </w:tcPr>
          <w:p w14:paraId="455C30D3" w14:textId="77777777" w:rsidR="005270C5" w:rsidRPr="00C5528F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7CC9E784" w14:textId="77777777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8C39D20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36FBD4D" w14:textId="62E277A9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60BE034B" w14:textId="3CA15E31" w:rsidR="005270C5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749149A8" w14:textId="7D449358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</w:tr>
      <w:tr w:rsidR="005270C5" w:rsidRPr="00F31744" w14:paraId="1CF1BAFA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52443F7A" w14:textId="009EC5BE" w:rsidR="005270C5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287" w:type="dxa"/>
            <w:vAlign w:val="center"/>
          </w:tcPr>
          <w:p w14:paraId="1F440610" w14:textId="4D86451E" w:rsidR="005270C5" w:rsidRPr="00C5528F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0FA94605" w14:textId="2D37B778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congruent angles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BEFD5C0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AE81FD5" w14:textId="25156B03" w:rsidR="005270C5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340" w:type="dxa"/>
            <w:vAlign w:val="center"/>
          </w:tcPr>
          <w:p w14:paraId="661A1C99" w14:textId="4DC6382D" w:rsidR="005270C5" w:rsidRPr="00C5528F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12C7FAEB" w14:textId="7F01258F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congruent angles</w:t>
            </w:r>
          </w:p>
        </w:tc>
      </w:tr>
      <w:tr w:rsidR="005270C5" w:rsidRPr="00F31744" w14:paraId="1A4F7A58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5EFD30F1" w14:textId="14106974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287" w:type="dxa"/>
            <w:vAlign w:val="center"/>
          </w:tcPr>
          <w:p w14:paraId="16783390" w14:textId="77777777" w:rsidR="005270C5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and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are a </w:t>
            </w:r>
          </w:p>
          <w:p w14:paraId="324B8344" w14:textId="33246660" w:rsidR="005270C5" w:rsidRPr="005270C5" w:rsidRDefault="005270C5" w:rsidP="005270C5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linear pair</w:t>
            </w:r>
          </w:p>
        </w:tc>
        <w:tc>
          <w:tcPr>
            <w:tcW w:w="2070" w:type="dxa"/>
            <w:vAlign w:val="center"/>
          </w:tcPr>
          <w:p w14:paraId="59808969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Definition of </w:t>
            </w:r>
          </w:p>
          <w:p w14:paraId="15F788E5" w14:textId="7F32C370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linear pair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544B6DB7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CBCEBFB" w14:textId="25FB763D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7A058480" w14:textId="199E1693" w:rsidR="005270C5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 and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are a </w:t>
            </w:r>
          </w:p>
          <w:p w14:paraId="26B5E89B" w14:textId="40B92001" w:rsidR="005270C5" w:rsidRPr="005270C5" w:rsidRDefault="005270C5" w:rsidP="005270C5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linear pair</w:t>
            </w:r>
          </w:p>
        </w:tc>
        <w:tc>
          <w:tcPr>
            <w:tcW w:w="2070" w:type="dxa"/>
            <w:vAlign w:val="center"/>
          </w:tcPr>
          <w:p w14:paraId="190DA9CC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Definition of </w:t>
            </w:r>
          </w:p>
          <w:p w14:paraId="2BA955DB" w14:textId="3C37AC02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linear pair</w:t>
            </w:r>
          </w:p>
        </w:tc>
      </w:tr>
      <w:tr w:rsidR="005270C5" w:rsidRPr="00F31744" w14:paraId="5FEBEDF4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607A320F" w14:textId="249FAE2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287" w:type="dxa"/>
            <w:vAlign w:val="center"/>
          </w:tcPr>
          <w:p w14:paraId="4ADF5C64" w14:textId="30B2ADA4" w:rsidR="005270C5" w:rsidRPr="00C5528F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75E8343A" w14:textId="15846E59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Angles that form a linear pair have measures that sum to 180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8289558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7F64FF8" w14:textId="3301DA96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340" w:type="dxa"/>
            <w:vAlign w:val="center"/>
          </w:tcPr>
          <w:p w14:paraId="3F66D8BA" w14:textId="02C4DA73" w:rsidR="005270C5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67952651" w14:textId="0B73015F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Angles that form a linear pair have measures that sum to 180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</w:tr>
      <w:tr w:rsidR="005270C5" w:rsidRPr="00F31744" w14:paraId="2B7E9696" w14:textId="77777777" w:rsidTr="005270C5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914A57E" w14:textId="2E02676F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287" w:type="dxa"/>
            <w:vAlign w:val="center"/>
          </w:tcPr>
          <w:p w14:paraId="281DDCA5" w14:textId="29BC7A3D" w:rsidR="005270C5" w:rsidRPr="00C5528F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1CA661D0" w14:textId="77777777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3603210F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11814A4" w14:textId="4368F819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03DCA967" w14:textId="77FE9AC8" w:rsidR="005270C5" w:rsidRPr="00FF6E4C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C2F6A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C2F6A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435B9562" w14:textId="4AC89F0D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</w:tr>
      <w:tr w:rsidR="005270C5" w:rsidRPr="00F31744" w14:paraId="24B884C2" w14:textId="77777777" w:rsidTr="005270C5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A18274C" w14:textId="133ED205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287" w:type="dxa"/>
            <w:vAlign w:val="center"/>
          </w:tcPr>
          <w:p w14:paraId="5BA855CA" w14:textId="41FFFA1F" w:rsidR="005270C5" w:rsidRPr="005270C5" w:rsidRDefault="005270C5" w:rsidP="005270C5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2070" w:type="dxa"/>
            <w:vAlign w:val="center"/>
          </w:tcPr>
          <w:p w14:paraId="63F015A6" w14:textId="2E0A1290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Subtraction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0C7B7765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7A01B5B" w14:textId="5A898812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340" w:type="dxa"/>
            <w:vAlign w:val="center"/>
          </w:tcPr>
          <w:p w14:paraId="54465EB4" w14:textId="2C1EA192" w:rsidR="005270C5" w:rsidRPr="005270C5" w:rsidRDefault="005270C5" w:rsidP="005270C5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C2F6A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CC2F6A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2AAC07EB" w14:textId="36FB7958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Subtraction</w:t>
            </w:r>
          </w:p>
        </w:tc>
      </w:tr>
    </w:tbl>
    <w:p w14:paraId="3263C4FF" w14:textId="289F9EB2" w:rsidR="005270C5" w:rsidRDefault="005270C5" w:rsidP="005270C5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p w14:paraId="471B8ABB" w14:textId="6E268386" w:rsidR="005270C5" w:rsidRDefault="005270C5" w:rsidP="005270C5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581565">
        <w:rPr>
          <w:rFonts w:asciiTheme="minorHAnsi" w:hAnsiTheme="minorHAnsi" w:cstheme="minorHAnsi"/>
          <w:b/>
        </w:rPr>
        <w:t>For #</w:t>
      </w:r>
      <w:r>
        <w:rPr>
          <w:rFonts w:asciiTheme="minorHAnsi" w:hAnsiTheme="minorHAnsi" w:cstheme="minorHAnsi"/>
          <w:b/>
        </w:rPr>
        <w:t>29-30</w:t>
      </w:r>
      <w:r w:rsidRPr="00581565">
        <w:rPr>
          <w:rFonts w:asciiTheme="minorHAnsi" w:hAnsiTheme="minorHAnsi" w:cstheme="minorHAnsi"/>
          <w:b/>
        </w:rPr>
        <w:t>, complete the statements and justifications for each two</w:t>
      </w:r>
      <w:r>
        <w:rPr>
          <w:rFonts w:asciiTheme="minorHAnsi" w:hAnsiTheme="minorHAnsi" w:cstheme="minorHAnsi"/>
          <w:b/>
        </w:rPr>
        <w:t>-</w:t>
      </w:r>
      <w:r w:rsidRPr="00581565">
        <w:rPr>
          <w:rFonts w:asciiTheme="minorHAnsi" w:hAnsiTheme="minorHAnsi" w:cstheme="minorHAnsi"/>
          <w:b/>
        </w:rPr>
        <w:t xml:space="preserve">column proof </w:t>
      </w:r>
      <w:r>
        <w:rPr>
          <w:rFonts w:asciiTheme="minorHAnsi" w:hAnsiTheme="minorHAnsi" w:cstheme="minorHAnsi"/>
          <w:b/>
        </w:rPr>
        <w:t xml:space="preserve">to prove </w:t>
      </w:r>
    </w:p>
    <w:p w14:paraId="06A5FDE1" w14:textId="2A7DF7B8" w:rsidR="005270C5" w:rsidRPr="000B1D6F" w:rsidRDefault="005270C5" w:rsidP="005270C5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 Same Side Exterior Angles Theorem</w:t>
      </w:r>
      <w:r w:rsidRPr="00581565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10525" w:type="dxa"/>
        <w:jc w:val="center"/>
        <w:tblLook w:val="04A0" w:firstRow="1" w:lastRow="0" w:firstColumn="1" w:lastColumn="0" w:noHBand="0" w:noVBand="1"/>
      </w:tblPr>
      <w:tblGrid>
        <w:gridCol w:w="498"/>
        <w:gridCol w:w="2004"/>
        <w:gridCol w:w="2608"/>
        <w:gridCol w:w="654"/>
        <w:gridCol w:w="2011"/>
        <w:gridCol w:w="2750"/>
      </w:tblGrid>
      <w:tr w:rsidR="005270C5" w:rsidRPr="00690B13" w14:paraId="78380AB4" w14:textId="77777777" w:rsidTr="00F30232">
        <w:trPr>
          <w:trHeight w:val="1008"/>
          <w:jc w:val="center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29096154" w14:textId="4EAEB353" w:rsidR="005270C5" w:rsidRPr="00690B13" w:rsidRDefault="005270C5" w:rsidP="00F3023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29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14:paraId="67E79D05" w14:textId="77777777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</w:rPr>
              <w:t>Line m is parallel to line n</w:t>
            </w:r>
          </w:p>
          <w:p w14:paraId="3B7FA9ED" w14:textId="77777777" w:rsidR="005270C5" w:rsidRPr="00E26DEE" w:rsidRDefault="005270C5" w:rsidP="00F30232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BA6AC29" w14:textId="77777777" w:rsidR="005270C5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34276A2D" w14:textId="5EB94DE5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10C8C" w14:textId="09D4B66C" w:rsidR="005270C5" w:rsidRPr="00690B13" w:rsidRDefault="00CC2F6A" w:rsidP="005270C5">
            <w:pPr>
              <w:jc w:val="both"/>
              <w:rPr>
                <w:rFonts w:asciiTheme="minorHAnsi" w:hAnsiTheme="minorHAnsi" w:cstheme="minorHAnsi"/>
              </w:rPr>
            </w:pPr>
            <w:r>
              <w:object w:dxaOrig="4170" w:dyaOrig="2520" w14:anchorId="66096646">
                <v:shape id="_x0000_i1059" type="#_x0000_t75" style="width:114.25pt;height:69.65pt" o:ole="">
                  <v:imagedata r:id="rId75" o:title=""/>
                </v:shape>
                <o:OLEObject Type="Embed" ProgID="PBrush" ShapeID="_x0000_i1059" DrawAspect="Content" ObjectID="_1643629604" r:id="rId76"/>
              </w:objec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79EB4CA5" w14:textId="4DAEAEEF" w:rsidR="005270C5" w:rsidRPr="00690B13" w:rsidRDefault="005270C5" w:rsidP="00F30232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2E84476" w14:textId="77777777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Given: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  <w:r>
              <w:rPr>
                <w:rFonts w:asciiTheme="minorHAnsi" w:hAnsiTheme="minorHAnsi" w:cstheme="minorHAnsi"/>
              </w:rPr>
              <w:t>Line m is parallel to line n</w:t>
            </w:r>
          </w:p>
          <w:p w14:paraId="339739B6" w14:textId="77777777" w:rsidR="005270C5" w:rsidRPr="00E26DEE" w:rsidRDefault="005270C5" w:rsidP="00F30232">
            <w:pPr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</w:p>
          <w:p w14:paraId="4B8DC299" w14:textId="77777777" w:rsidR="005270C5" w:rsidRDefault="005270C5" w:rsidP="00F30232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690B13">
              <w:rPr>
                <w:rFonts w:asciiTheme="minorHAnsi" w:hAnsiTheme="minorHAnsi" w:cstheme="minorHAnsi"/>
                <w:b/>
                <w:bCs/>
                <w:noProof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 xml:space="preserve">  </w:t>
            </w:r>
          </w:p>
          <w:p w14:paraId="186F4C5D" w14:textId="4868CCC8" w:rsidR="005270C5" w:rsidRPr="00E26DEE" w:rsidRDefault="005270C5" w:rsidP="00F30232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14B07" w14:textId="1A5568D1" w:rsidR="005270C5" w:rsidRPr="00690B13" w:rsidRDefault="005270C5" w:rsidP="00F30232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4230" w:dyaOrig="2370" w14:anchorId="56EAFCAD">
                <v:shape id="_x0000_i1060" type="#_x0000_t75" style="width:126.8pt;height:70.45pt" o:ole="">
                  <v:imagedata r:id="rId77" o:title=""/>
                </v:shape>
                <o:OLEObject Type="Embed" ProgID="PBrush" ShapeID="_x0000_i1060" DrawAspect="Content" ObjectID="_1643629605" r:id="rId78"/>
              </w:object>
            </w:r>
          </w:p>
        </w:tc>
      </w:tr>
    </w:tbl>
    <w:p w14:paraId="18FFA051" w14:textId="77777777" w:rsidR="005270C5" w:rsidRDefault="005270C5" w:rsidP="005270C5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287"/>
        <w:gridCol w:w="2070"/>
        <w:gridCol w:w="630"/>
        <w:gridCol w:w="630"/>
        <w:gridCol w:w="2340"/>
        <w:gridCol w:w="2070"/>
      </w:tblGrid>
      <w:tr w:rsidR="005270C5" w:rsidRPr="00F31744" w14:paraId="667CDC54" w14:textId="77777777" w:rsidTr="00F30232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1B60B49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287" w:type="dxa"/>
            <w:shd w:val="clear" w:color="auto" w:fill="C6D9F1" w:themeFill="text2" w:themeFillTint="33"/>
          </w:tcPr>
          <w:p w14:paraId="5FDBAA69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09257582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7D19BD43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F7EA6A7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18CC437D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6F45DEAF" w14:textId="77777777" w:rsidR="005270C5" w:rsidRPr="00F31744" w:rsidRDefault="005270C5" w:rsidP="00F302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5270C5" w:rsidRPr="00F31744" w14:paraId="77061411" w14:textId="77777777" w:rsidTr="00F30232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5F1D6CFD" w14:textId="62B9C6AB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287" w:type="dxa"/>
            <w:vAlign w:val="center"/>
          </w:tcPr>
          <w:p w14:paraId="06EB0406" w14:textId="77777777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0106130E" w14:textId="77777777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115AE64" w14:textId="7777777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7D015E9" w14:textId="5A3D320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  <w:vAlign w:val="center"/>
          </w:tcPr>
          <w:p w14:paraId="24E559F2" w14:textId="7777777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Line m is parallel to line n</w:t>
            </w:r>
          </w:p>
        </w:tc>
        <w:tc>
          <w:tcPr>
            <w:tcW w:w="2070" w:type="dxa"/>
            <w:vAlign w:val="center"/>
          </w:tcPr>
          <w:p w14:paraId="0DB86BA3" w14:textId="7777777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5270C5" w:rsidRPr="00F31744" w14:paraId="04F49410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F3CD7CC" w14:textId="17426AF8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287" w:type="dxa"/>
            <w:vAlign w:val="center"/>
          </w:tcPr>
          <w:p w14:paraId="1C2F7E42" w14:textId="77777777" w:rsidR="005270C5" w:rsidRPr="00C5528F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650B78F3" w14:textId="77777777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042BED5B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43D5ED4" w14:textId="58BA894F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174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616BA948" w14:textId="77777777" w:rsidR="005270C5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7A4A06D2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Corresponding Angles Postulate</w:t>
            </w:r>
          </w:p>
        </w:tc>
      </w:tr>
      <w:tr w:rsidR="005270C5" w:rsidRPr="00F31744" w14:paraId="049344BC" w14:textId="77777777" w:rsidTr="00F30232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5E0E156" w14:textId="43CE7D36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287" w:type="dxa"/>
            <w:vAlign w:val="center"/>
          </w:tcPr>
          <w:p w14:paraId="0F316A93" w14:textId="220F2C97" w:rsidR="005270C5" w:rsidRPr="00C5528F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75D24411" w14:textId="3B2E696F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congruent angles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1E8A48FF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A1F2C30" w14:textId="3A68CC0A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340" w:type="dxa"/>
            <w:vAlign w:val="center"/>
          </w:tcPr>
          <w:p w14:paraId="58EF0733" w14:textId="3968341C" w:rsidR="005270C5" w:rsidRDefault="005270C5" w:rsidP="005270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64F42098" w14:textId="612D489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congruent angles</w:t>
            </w:r>
          </w:p>
        </w:tc>
      </w:tr>
      <w:tr w:rsidR="005270C5" w:rsidRPr="00F31744" w14:paraId="14D0BCD8" w14:textId="77777777" w:rsidTr="005270C5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0C087C9" w14:textId="012AFDB2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287" w:type="dxa"/>
            <w:vAlign w:val="center"/>
          </w:tcPr>
          <w:p w14:paraId="7E8F9339" w14:textId="33F44EFA" w:rsidR="005270C5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5 and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are a </w:t>
            </w:r>
          </w:p>
          <w:p w14:paraId="1525F94C" w14:textId="650FF1FB" w:rsidR="005270C5" w:rsidRPr="00C5528F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linear pair</w:t>
            </w:r>
          </w:p>
        </w:tc>
        <w:tc>
          <w:tcPr>
            <w:tcW w:w="2070" w:type="dxa"/>
            <w:vAlign w:val="center"/>
          </w:tcPr>
          <w:p w14:paraId="2FC32930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Definition of </w:t>
            </w:r>
          </w:p>
          <w:p w14:paraId="6CD992D4" w14:textId="6D0FEBB4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linear pair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71E2AE06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03B024F" w14:textId="005B2A0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2146A70B" w14:textId="441641F4" w:rsidR="005270C5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6 and 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are a </w:t>
            </w:r>
          </w:p>
          <w:p w14:paraId="12D45A5B" w14:textId="2E8310D6" w:rsidR="005270C5" w:rsidRPr="00FF6E4C" w:rsidRDefault="005270C5" w:rsidP="005270C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linear pair</w:t>
            </w:r>
          </w:p>
        </w:tc>
        <w:tc>
          <w:tcPr>
            <w:tcW w:w="2070" w:type="dxa"/>
            <w:vAlign w:val="center"/>
          </w:tcPr>
          <w:p w14:paraId="7529B24A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Definition of </w:t>
            </w:r>
          </w:p>
          <w:p w14:paraId="779B1DBC" w14:textId="5BA9A4D6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linear pair</w:t>
            </w:r>
          </w:p>
        </w:tc>
      </w:tr>
      <w:tr w:rsidR="005270C5" w:rsidRPr="00F31744" w14:paraId="7082BEDB" w14:textId="77777777" w:rsidTr="00F30232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F2D8B2D" w14:textId="3AEA7E99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287" w:type="dxa"/>
            <w:vAlign w:val="center"/>
          </w:tcPr>
          <w:p w14:paraId="6140F1CC" w14:textId="326E2636" w:rsidR="005270C5" w:rsidRPr="005270C5" w:rsidRDefault="005270C5" w:rsidP="005270C5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1388FEA5" w14:textId="46BCBFE8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Angles that form a linear pair have measures that sum to 180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099DCA20" w14:textId="77777777" w:rsidR="005270C5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55FDA5C" w14:textId="662ABF97" w:rsidR="005270C5" w:rsidRPr="00F31744" w:rsidRDefault="005270C5" w:rsidP="005270C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340" w:type="dxa"/>
            <w:vAlign w:val="center"/>
          </w:tcPr>
          <w:p w14:paraId="4948BFC2" w14:textId="733C3217" w:rsidR="005270C5" w:rsidRPr="005270C5" w:rsidRDefault="005270C5" w:rsidP="005270C5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06F14222" w14:textId="675A9344" w:rsidR="005270C5" w:rsidRPr="00C5528F" w:rsidRDefault="005270C5" w:rsidP="005270C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Angles that form a linear pair have measures that sum to 180</w:t>
            </w:r>
            <w:r w:rsidRPr="0065644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</w:tr>
      <w:tr w:rsidR="00CC2F6A" w:rsidRPr="00F31744" w14:paraId="4E63EEB4" w14:textId="77777777" w:rsidTr="005270C5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95F0C02" w14:textId="51078002" w:rsidR="00CC2F6A" w:rsidRDefault="00CC2F6A" w:rsidP="00CC2F6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287" w:type="dxa"/>
            <w:vAlign w:val="center"/>
          </w:tcPr>
          <w:p w14:paraId="0E5C6E57" w14:textId="26BE496E" w:rsidR="00CC2F6A" w:rsidRPr="005270C5" w:rsidRDefault="00CC2F6A" w:rsidP="00CC2F6A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0B01A945" w14:textId="6D13BE8D" w:rsidR="00CC2F6A" w:rsidRDefault="00CC2F6A" w:rsidP="00CC2F6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59C76F3E" w14:textId="77777777" w:rsidR="00CC2F6A" w:rsidRDefault="00CC2F6A" w:rsidP="00CC2F6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30379AF" w14:textId="1104F021" w:rsidR="00CC2F6A" w:rsidRDefault="00CC2F6A" w:rsidP="00CC2F6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47601873" w14:textId="6BB95398" w:rsidR="00CC2F6A" w:rsidRPr="005270C5" w:rsidRDefault="00CC2F6A" w:rsidP="00CC2F6A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+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 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</w:p>
        </w:tc>
        <w:tc>
          <w:tcPr>
            <w:tcW w:w="2070" w:type="dxa"/>
            <w:vAlign w:val="center"/>
          </w:tcPr>
          <w:p w14:paraId="4C96C081" w14:textId="02BDB5D2" w:rsidR="00CC2F6A" w:rsidRDefault="00CC2F6A" w:rsidP="00CC2F6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528F"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</w:p>
        </w:tc>
      </w:tr>
      <w:tr w:rsidR="00CC2F6A" w:rsidRPr="00F31744" w14:paraId="19C0013F" w14:textId="77777777" w:rsidTr="005270C5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1D46069C" w14:textId="27C6B10F" w:rsidR="00CC2F6A" w:rsidRDefault="00CC2F6A" w:rsidP="00CC2F6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287" w:type="dxa"/>
            <w:vAlign w:val="center"/>
          </w:tcPr>
          <w:p w14:paraId="22786298" w14:textId="53C08E3F" w:rsidR="00CC2F6A" w:rsidRPr="005270C5" w:rsidRDefault="00CC2F6A" w:rsidP="00CC2F6A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2070" w:type="dxa"/>
            <w:vAlign w:val="center"/>
          </w:tcPr>
          <w:p w14:paraId="7F6B257A" w14:textId="1D1DF0B0" w:rsidR="00CC2F6A" w:rsidRDefault="00CC2F6A" w:rsidP="00CC2F6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Subtraction</w:t>
            </w: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4C89A55E" w14:textId="77777777" w:rsidR="00CC2F6A" w:rsidRDefault="00CC2F6A" w:rsidP="00CC2F6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799DE4A" w14:textId="057CE787" w:rsidR="00CC2F6A" w:rsidRDefault="00CC2F6A" w:rsidP="00CC2F6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340" w:type="dxa"/>
            <w:vAlign w:val="center"/>
          </w:tcPr>
          <w:p w14:paraId="44F1A03D" w14:textId="1A35F992" w:rsidR="00CC2F6A" w:rsidRPr="005270C5" w:rsidRDefault="00CC2F6A" w:rsidP="00CC2F6A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= 180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B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2D"/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270C5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 w:rsidRPr="00C5528F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</w:p>
        </w:tc>
        <w:tc>
          <w:tcPr>
            <w:tcW w:w="2070" w:type="dxa"/>
            <w:vAlign w:val="center"/>
          </w:tcPr>
          <w:p w14:paraId="049D1875" w14:textId="4A04F31D" w:rsidR="00CC2F6A" w:rsidRDefault="00CC2F6A" w:rsidP="00CC2F6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Subtraction</w:t>
            </w:r>
          </w:p>
        </w:tc>
      </w:tr>
    </w:tbl>
    <w:p w14:paraId="0E97DDE5" w14:textId="37D3F840" w:rsidR="005270C5" w:rsidRPr="00F30232" w:rsidRDefault="00F30232" w:rsidP="00F30232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30232">
        <w:rPr>
          <w:rFonts w:asciiTheme="minorHAnsi" w:hAnsiTheme="minorHAnsi" w:cstheme="minorHAnsi"/>
          <w:b/>
          <w:sz w:val="20"/>
          <w:szCs w:val="20"/>
        </w:rPr>
        <w:lastRenderedPageBreak/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5"/>
        <w:gridCol w:w="2515"/>
      </w:tblGrid>
      <w:tr w:rsidR="00F30232" w14:paraId="62DBEE63" w14:textId="77777777" w:rsidTr="00F30232">
        <w:tc>
          <w:tcPr>
            <w:tcW w:w="8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D9FE707" w14:textId="77777777" w:rsidR="005D1788" w:rsidRDefault="00F30232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Perpendicular Bisector –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line that intersects a line segment at the line segment’s midpoint and at right angles.  </w:t>
            </w:r>
          </w:p>
          <w:p w14:paraId="5A8E6EB9" w14:textId="1B1AF994" w:rsidR="00F30232" w:rsidRDefault="005D1788" w:rsidP="005D178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Perpendicular Bisector Theorem – </w:t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t>Any point on the perpendicular bisector of a line segment is equidistant from the endpoints of the segment.</w:t>
            </w:r>
          </w:p>
          <w:p w14:paraId="0B3EC81F" w14:textId="77777777" w:rsidR="00F30232" w:rsidRDefault="00F30232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In the diagram, line CD is the perpendicular bisector of line segment AB.</w:t>
            </w:r>
          </w:p>
          <w:p w14:paraId="0B2077F8" w14:textId="772C9104" w:rsidR="00F30232" w:rsidRPr="00434958" w:rsidRDefault="008942E2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m:oMath>
              <m:acc>
                <m:accPr>
                  <m:chr m:val="⃡"/>
                  <m:ctrlPr>
                    <w:rPr>
                      <w:rFonts w:ascii="Cambria Math" w:hAnsi="Cambria Math" w:cstheme="minorHAnsi"/>
                      <w:bCs/>
                      <w:i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0"/>
                      <w:szCs w:val="20"/>
                    </w:rPr>
                    <m:t>CD</m:t>
                  </m:r>
                </m:e>
              </m:acc>
              <m:r>
                <w:rPr>
                  <w:rFonts w:ascii="Cambria Math" w:hAnsi="Cambria Math" w:cstheme="minorHAnsi"/>
                  <w:sz w:val="20"/>
                  <w:szCs w:val="20"/>
                </w:rPr>
                <m:t xml:space="preserve"> </m:t>
              </m:r>
            </m:oMath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5E"/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____,  CA </w:t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____, MA </w:t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____, and  DA </w:t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F302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____,  </w:t>
            </w:r>
          </w:p>
        </w:tc>
        <w:tc>
          <w:tcPr>
            <w:tcW w:w="25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7A728FA" w14:textId="6ADAC0C2" w:rsidR="00F30232" w:rsidRDefault="00F30232" w:rsidP="00F302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3015" w:dyaOrig="2880" w14:anchorId="2CA886CA">
                <v:shape id="_x0000_i1061" type="#_x0000_t75" style="width:106.45pt;height:100.95pt" o:ole="">
                  <v:imagedata r:id="rId79" o:title=""/>
                </v:shape>
                <o:OLEObject Type="Embed" ProgID="PBrush" ShapeID="_x0000_i1061" DrawAspect="Content" ObjectID="_1643629606" r:id="rId80"/>
              </w:object>
            </w:r>
          </w:p>
        </w:tc>
      </w:tr>
    </w:tbl>
    <w:p w14:paraId="59E777DB" w14:textId="49C17B05" w:rsidR="00F30232" w:rsidRPr="005D1788" w:rsidRDefault="00F30232" w:rsidP="005270C5">
      <w:pPr>
        <w:spacing w:line="276" w:lineRule="auto"/>
        <w:rPr>
          <w:rFonts w:asciiTheme="minorHAnsi" w:hAnsiTheme="minorHAnsi" w:cstheme="minorHAnsi"/>
          <w:bCs/>
          <w:sz w:val="10"/>
          <w:szCs w:val="10"/>
        </w:rPr>
      </w:pPr>
    </w:p>
    <w:p w14:paraId="26B6EAE2" w14:textId="38653046" w:rsidR="00B52B0B" w:rsidRPr="0014174F" w:rsidRDefault="00B52B0B" w:rsidP="00B52B0B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14174F">
        <w:rPr>
          <w:rFonts w:asciiTheme="minorHAnsi" w:hAnsiTheme="minorHAnsi" w:cstheme="minorHAnsi"/>
          <w:b/>
        </w:rPr>
        <w:t>For #</w:t>
      </w:r>
      <w:r w:rsidR="005D1788" w:rsidRPr="0014174F">
        <w:rPr>
          <w:rFonts w:asciiTheme="minorHAnsi" w:hAnsiTheme="minorHAnsi" w:cstheme="minorHAnsi"/>
          <w:b/>
        </w:rPr>
        <w:t>31-32</w:t>
      </w:r>
      <w:r w:rsidRPr="0014174F">
        <w:rPr>
          <w:rFonts w:asciiTheme="minorHAnsi" w:hAnsiTheme="minorHAnsi" w:cstheme="minorHAnsi"/>
          <w:b/>
        </w:rPr>
        <w:t xml:space="preserve">, complete the statements and justifications for each two-column proof to prove </w:t>
      </w:r>
    </w:p>
    <w:p w14:paraId="525DA8C8" w14:textId="0D0E4764" w:rsidR="00B52B0B" w:rsidRPr="0014174F" w:rsidRDefault="00B52B0B" w:rsidP="00B52B0B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14174F">
        <w:rPr>
          <w:rFonts w:asciiTheme="minorHAnsi" w:hAnsiTheme="minorHAnsi" w:cstheme="minorHAnsi"/>
          <w:b/>
        </w:rPr>
        <w:t xml:space="preserve">the </w:t>
      </w:r>
      <w:r w:rsidR="005D1788" w:rsidRPr="0014174F">
        <w:rPr>
          <w:rFonts w:asciiTheme="minorHAnsi" w:hAnsiTheme="minorHAnsi" w:cstheme="minorHAnsi"/>
          <w:b/>
        </w:rPr>
        <w:t>Perpendicular Bisector</w:t>
      </w:r>
      <w:r w:rsidRPr="0014174F">
        <w:rPr>
          <w:rFonts w:asciiTheme="minorHAnsi" w:hAnsiTheme="minorHAnsi" w:cstheme="minorHAnsi"/>
          <w:b/>
        </w:rPr>
        <w:t xml:space="preserve"> Theorem.</w:t>
      </w:r>
    </w:p>
    <w:tbl>
      <w:tblPr>
        <w:tblStyle w:val="TableGrid"/>
        <w:tblW w:w="10525" w:type="dxa"/>
        <w:jc w:val="center"/>
        <w:tblLook w:val="04A0" w:firstRow="1" w:lastRow="0" w:firstColumn="1" w:lastColumn="0" w:noHBand="0" w:noVBand="1"/>
      </w:tblPr>
      <w:tblGrid>
        <w:gridCol w:w="498"/>
        <w:gridCol w:w="2112"/>
        <w:gridCol w:w="2619"/>
        <w:gridCol w:w="669"/>
        <w:gridCol w:w="2119"/>
        <w:gridCol w:w="2508"/>
      </w:tblGrid>
      <w:tr w:rsidR="00B52B0B" w:rsidRPr="00B52B0B" w14:paraId="5D5ACA13" w14:textId="77777777" w:rsidTr="00ED3213">
        <w:trPr>
          <w:trHeight w:val="1008"/>
          <w:jc w:val="center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6E20E1D6" w14:textId="0E06503A" w:rsidR="00B52B0B" w:rsidRPr="00B52B0B" w:rsidRDefault="005D1788" w:rsidP="00ED32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  <w:r w:rsidR="00B52B0B"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14:paraId="7E84BF22" w14:textId="1DB726EF" w:rsidR="00B52B0B" w:rsidRPr="00B52B0B" w:rsidRDefault="00B52B0B" w:rsidP="00ED3213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 </w:t>
            </w:r>
            <w:r w:rsidRPr="00B52B0B">
              <w:rPr>
                <w:rFonts w:asciiTheme="minorHAnsi" w:hAnsiTheme="minorHAnsi" w:cstheme="minorHAnsi"/>
                <w:sz w:val="20"/>
                <w:szCs w:val="20"/>
              </w:rPr>
              <w:t>CD is the perpendicular bisector of AB</w:t>
            </w:r>
          </w:p>
          <w:p w14:paraId="45A566E0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686C06" w14:textId="77777777" w:rsidR="00B52B0B" w:rsidRPr="00B52B0B" w:rsidRDefault="00B52B0B" w:rsidP="00ED3213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Prove:  </w:t>
            </w:r>
          </w:p>
          <w:p w14:paraId="42051B6A" w14:textId="6B446256" w:rsidR="00B52B0B" w:rsidRPr="00B52B0B" w:rsidRDefault="00B52B0B" w:rsidP="00ED32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AC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BC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98773" w14:textId="51BBE6CC" w:rsidR="00B52B0B" w:rsidRPr="00B52B0B" w:rsidRDefault="00B52B0B" w:rsidP="00ED321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object w:dxaOrig="6555" w:dyaOrig="6465" w14:anchorId="2E086BE8">
                <v:shape id="_x0000_i1062" type="#_x0000_t75" style="width:76.7pt;height:75.15pt" o:ole="">
                  <v:imagedata r:id="rId81" o:title=""/>
                </v:shape>
                <o:OLEObject Type="Embed" ProgID="PBrush" ShapeID="_x0000_i1062" DrawAspect="Content" ObjectID="_1643629607" r:id="rId82"/>
              </w:objec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77CE2DBA" w14:textId="7CEEB791" w:rsidR="00B52B0B" w:rsidRPr="00B52B0B" w:rsidRDefault="00B52B0B" w:rsidP="00ED3213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="005D1788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3B466D3" w14:textId="2E02314E" w:rsidR="00B52B0B" w:rsidRPr="00B52B0B" w:rsidRDefault="00B52B0B" w:rsidP="00B52B0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 </w:t>
            </w:r>
            <w:r w:rsidR="005D1788">
              <w:rPr>
                <w:rFonts w:asciiTheme="minorHAnsi" w:hAnsiTheme="minorHAnsi" w:cstheme="minorHAnsi"/>
                <w:sz w:val="20"/>
                <w:szCs w:val="20"/>
              </w:rPr>
              <w:t>GH</w:t>
            </w:r>
            <w:r w:rsidRPr="00B52B0B">
              <w:rPr>
                <w:rFonts w:asciiTheme="minorHAnsi" w:hAnsiTheme="minorHAnsi" w:cstheme="minorHAnsi"/>
                <w:sz w:val="20"/>
                <w:szCs w:val="20"/>
              </w:rPr>
              <w:t xml:space="preserve"> is the perpendicular bisector of </w:t>
            </w:r>
            <w:r w:rsidR="005D1788">
              <w:rPr>
                <w:rFonts w:asciiTheme="minorHAnsi" w:hAnsiTheme="minorHAnsi" w:cstheme="minorHAnsi"/>
                <w:sz w:val="20"/>
                <w:szCs w:val="20"/>
              </w:rPr>
              <w:t>EF</w:t>
            </w:r>
          </w:p>
          <w:p w14:paraId="6AD9A6B5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DD69E9" w14:textId="77777777" w:rsidR="00B52B0B" w:rsidRPr="00B52B0B" w:rsidRDefault="00B52B0B" w:rsidP="00B52B0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Prove:  </w:t>
            </w:r>
          </w:p>
          <w:p w14:paraId="07B62529" w14:textId="68DA8744" w:rsidR="00B52B0B" w:rsidRPr="00B52B0B" w:rsidRDefault="005D1788" w:rsidP="00B52B0B">
            <w:pP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EG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FG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C3C1B" w14:textId="69968350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object w:dxaOrig="8505" w:dyaOrig="6585" w14:anchorId="37969015">
                <v:shape id="_x0000_i1063" type="#_x0000_t75" style="width:91.55pt;height:70.45pt" o:ole="">
                  <v:imagedata r:id="rId83" o:title=""/>
                </v:shape>
                <o:OLEObject Type="Embed" ProgID="PBrush" ShapeID="_x0000_i1063" DrawAspect="Content" ObjectID="_1643629608" r:id="rId84"/>
              </w:object>
            </w:r>
          </w:p>
        </w:tc>
      </w:tr>
    </w:tbl>
    <w:p w14:paraId="7F0714E3" w14:textId="77777777" w:rsidR="00B52B0B" w:rsidRPr="005D1788" w:rsidRDefault="00B52B0B" w:rsidP="00B52B0B">
      <w:pPr>
        <w:spacing w:line="276" w:lineRule="auto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287"/>
        <w:gridCol w:w="2070"/>
        <w:gridCol w:w="630"/>
        <w:gridCol w:w="630"/>
        <w:gridCol w:w="2340"/>
        <w:gridCol w:w="2070"/>
      </w:tblGrid>
      <w:tr w:rsidR="00B52B0B" w:rsidRPr="00B52B0B" w14:paraId="373963E3" w14:textId="77777777" w:rsidTr="00ED3213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DB94E70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287" w:type="dxa"/>
            <w:shd w:val="clear" w:color="auto" w:fill="C6D9F1" w:themeFill="text2" w:themeFillTint="33"/>
          </w:tcPr>
          <w:p w14:paraId="5902EFD5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60B7B3B7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02765E8F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21636B8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793DEF1C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580AF3D7" w14:textId="77777777" w:rsidR="00B52B0B" w:rsidRPr="00B52B0B" w:rsidRDefault="00B52B0B" w:rsidP="00ED321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B52B0B" w:rsidRPr="00B52B0B" w14:paraId="1FC9216E" w14:textId="77777777" w:rsidTr="00B52B0B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FB9BAB5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287" w:type="dxa"/>
            <w:vAlign w:val="center"/>
          </w:tcPr>
          <w:p w14:paraId="033C70EC" w14:textId="3B86847F" w:rsidR="00B52B0B" w:rsidRPr="00B52B0B" w:rsidRDefault="00B52B0B" w:rsidP="00B52B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sz w:val="20"/>
                <w:szCs w:val="20"/>
              </w:rPr>
              <w:t>CD is the perpendicular bisector of AB</w:t>
            </w:r>
          </w:p>
        </w:tc>
        <w:tc>
          <w:tcPr>
            <w:tcW w:w="2070" w:type="dxa"/>
            <w:vAlign w:val="center"/>
          </w:tcPr>
          <w:p w14:paraId="40C4C5EE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57EA1E25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B934463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  <w:vAlign w:val="center"/>
          </w:tcPr>
          <w:p w14:paraId="6BB366B9" w14:textId="7AF161E6" w:rsidR="00B52B0B" w:rsidRPr="005D1788" w:rsidRDefault="005D1788" w:rsidP="005D178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GH</w:t>
            </w:r>
            <w:r w:rsidRPr="00B52B0B">
              <w:rPr>
                <w:rFonts w:asciiTheme="minorHAnsi" w:hAnsiTheme="minorHAnsi" w:cstheme="minorHAnsi"/>
                <w:sz w:val="20"/>
                <w:szCs w:val="20"/>
              </w:rPr>
              <w:t xml:space="preserve"> is the perpendicular bisector of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EF</w:t>
            </w:r>
          </w:p>
        </w:tc>
        <w:tc>
          <w:tcPr>
            <w:tcW w:w="2070" w:type="dxa"/>
            <w:vAlign w:val="center"/>
          </w:tcPr>
          <w:p w14:paraId="5C78C276" w14:textId="23F0F9B2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B52B0B" w:rsidRPr="00B52B0B" w14:paraId="59557FA6" w14:textId="77777777" w:rsidTr="005D1788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2143668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287" w:type="dxa"/>
            <w:vAlign w:val="center"/>
          </w:tcPr>
          <w:p w14:paraId="5C77E528" w14:textId="72F23220" w:rsidR="00B52B0B" w:rsidRPr="00B52B0B" w:rsidRDefault="00B52B0B" w:rsidP="00B52B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AD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</w:t>
            </w:r>
          </w:p>
        </w:tc>
        <w:tc>
          <w:tcPr>
            <w:tcW w:w="2070" w:type="dxa"/>
            <w:vAlign w:val="center"/>
          </w:tcPr>
          <w:p w14:paraId="7E9F2445" w14:textId="51BCAF54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Bisector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3A3F5BC2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BB00283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1A5D17AF" w14:textId="353954F5" w:rsidR="00B52B0B" w:rsidRPr="00B52B0B" w:rsidRDefault="005D1788" w:rsidP="00B52B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EH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</w:t>
            </w:r>
          </w:p>
        </w:tc>
        <w:tc>
          <w:tcPr>
            <w:tcW w:w="2070" w:type="dxa"/>
            <w:vAlign w:val="center"/>
          </w:tcPr>
          <w:p w14:paraId="006261FB" w14:textId="379478A8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Bisector</w:t>
            </w:r>
          </w:p>
        </w:tc>
      </w:tr>
      <w:tr w:rsidR="00B52B0B" w:rsidRPr="00B52B0B" w14:paraId="06D4B52D" w14:textId="77777777" w:rsidTr="00B52B0B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00ED641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287" w:type="dxa"/>
            <w:vAlign w:val="center"/>
          </w:tcPr>
          <w:p w14:paraId="143E4067" w14:textId="4E6DFFC9" w:rsidR="00B52B0B" w:rsidRPr="00B52B0B" w:rsidRDefault="00B52B0B" w:rsidP="00B52B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CD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</w:t>
            </w:r>
          </w:p>
        </w:tc>
        <w:tc>
          <w:tcPr>
            <w:tcW w:w="2070" w:type="dxa"/>
            <w:vAlign w:val="center"/>
          </w:tcPr>
          <w:p w14:paraId="33395927" w14:textId="551B5F14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3A1E0DAD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DFF7DE4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340" w:type="dxa"/>
            <w:vAlign w:val="center"/>
          </w:tcPr>
          <w:p w14:paraId="3D8D57B7" w14:textId="7D22363F" w:rsidR="00B52B0B" w:rsidRPr="00B52B0B" w:rsidRDefault="005D1788" w:rsidP="00B52B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GH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</w:t>
            </w:r>
          </w:p>
        </w:tc>
        <w:tc>
          <w:tcPr>
            <w:tcW w:w="2070" w:type="dxa"/>
            <w:vAlign w:val="center"/>
          </w:tcPr>
          <w:p w14:paraId="726AD0AF" w14:textId="639133C1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</w:tr>
      <w:tr w:rsidR="00B52B0B" w:rsidRPr="00B52B0B" w14:paraId="12666517" w14:textId="77777777" w:rsidTr="00B52B0B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9372C88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287" w:type="dxa"/>
            <w:vAlign w:val="center"/>
          </w:tcPr>
          <w:p w14:paraId="4E037CBA" w14:textId="3FA9C5F8" w:rsidR="00B52B0B" w:rsidRPr="00B52B0B" w:rsidRDefault="00B52B0B" w:rsidP="00B52B0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ADC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and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 w:rsidR="005D1788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 are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right angles</w:t>
            </w:r>
          </w:p>
        </w:tc>
        <w:tc>
          <w:tcPr>
            <w:tcW w:w="2070" w:type="dxa"/>
            <w:vAlign w:val="center"/>
          </w:tcPr>
          <w:p w14:paraId="5AF106F6" w14:textId="5BACBA08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Perpendicular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BA50247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45541C0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3E5E9A9A" w14:textId="05D7DB0E" w:rsidR="005D1788" w:rsidRDefault="00B52B0B" w:rsidP="00B52B0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5D1788">
              <w:rPr>
                <w:rFonts w:asciiTheme="minorHAnsi" w:hAnsiTheme="minorHAnsi" w:cstheme="minorHAnsi"/>
                <w:bCs/>
                <w:sz w:val="20"/>
                <w:szCs w:val="20"/>
              </w:rPr>
              <w:t>EHG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and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 w:rsidR="005D1788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_ are </w:t>
            </w:r>
          </w:p>
          <w:p w14:paraId="29D56C0D" w14:textId="0D598561" w:rsidR="00B52B0B" w:rsidRPr="00B52B0B" w:rsidRDefault="00B52B0B" w:rsidP="00B52B0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right angles</w:t>
            </w:r>
          </w:p>
        </w:tc>
        <w:tc>
          <w:tcPr>
            <w:tcW w:w="2070" w:type="dxa"/>
            <w:vAlign w:val="center"/>
          </w:tcPr>
          <w:p w14:paraId="1DF31B2E" w14:textId="1A3B3331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Perpendicular</w:t>
            </w:r>
          </w:p>
        </w:tc>
      </w:tr>
      <w:tr w:rsidR="00B52B0B" w:rsidRPr="00B52B0B" w14:paraId="357509EC" w14:textId="77777777" w:rsidTr="00B52B0B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D40F1BA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287" w:type="dxa"/>
            <w:vAlign w:val="center"/>
          </w:tcPr>
          <w:p w14:paraId="3F866CA0" w14:textId="100D9360" w:rsidR="00B52B0B" w:rsidRPr="00B52B0B" w:rsidRDefault="00B52B0B" w:rsidP="00B52B0B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ADC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</w:t>
            </w:r>
          </w:p>
        </w:tc>
        <w:tc>
          <w:tcPr>
            <w:tcW w:w="2070" w:type="dxa"/>
            <w:vAlign w:val="center"/>
          </w:tcPr>
          <w:p w14:paraId="2301F9F0" w14:textId="1385C415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 right angles are congruent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1DDE2E6D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FA7D4F3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340" w:type="dxa"/>
            <w:vAlign w:val="center"/>
          </w:tcPr>
          <w:p w14:paraId="14A167D0" w14:textId="0536CFD9" w:rsidR="00B52B0B" w:rsidRPr="00B52B0B" w:rsidRDefault="00B52B0B" w:rsidP="00B52B0B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5D1788">
              <w:rPr>
                <w:rFonts w:asciiTheme="minorHAnsi" w:hAnsiTheme="minorHAnsi" w:cstheme="minorHAnsi"/>
                <w:bCs/>
                <w:sz w:val="20"/>
                <w:szCs w:val="20"/>
              </w:rPr>
              <w:t>EHG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</w:t>
            </w:r>
          </w:p>
        </w:tc>
        <w:tc>
          <w:tcPr>
            <w:tcW w:w="2070" w:type="dxa"/>
            <w:vAlign w:val="center"/>
          </w:tcPr>
          <w:p w14:paraId="0F186205" w14:textId="49734DCE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 right angles are congruent</w:t>
            </w:r>
          </w:p>
        </w:tc>
      </w:tr>
      <w:tr w:rsidR="00B52B0B" w:rsidRPr="00B52B0B" w14:paraId="3B9E03B1" w14:textId="77777777" w:rsidTr="005D1788">
        <w:trPr>
          <w:trHeight w:val="144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660A6DBC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287" w:type="dxa"/>
            <w:vAlign w:val="center"/>
          </w:tcPr>
          <w:p w14:paraId="3920BEAE" w14:textId="352C8E1F" w:rsidR="00B52B0B" w:rsidRPr="00B52B0B" w:rsidRDefault="00B52B0B" w:rsidP="00B52B0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ADC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</w:t>
            </w:r>
          </w:p>
        </w:tc>
        <w:tc>
          <w:tcPr>
            <w:tcW w:w="2070" w:type="dxa"/>
            <w:vAlign w:val="center"/>
          </w:tcPr>
          <w:p w14:paraId="383FFCF1" w14:textId="0F13898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FFFFFF" w:themeFill="background1"/>
          </w:tcPr>
          <w:p w14:paraId="09D77A54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A7C94A6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085F7D9F" w14:textId="00DE2471" w:rsidR="00B52B0B" w:rsidRPr="00B52B0B" w:rsidRDefault="00B52B0B" w:rsidP="00B52B0B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="005D1788">
              <w:rPr>
                <w:rFonts w:asciiTheme="minorHAnsi" w:hAnsiTheme="minorHAnsi" w:cstheme="minorHAnsi"/>
                <w:bCs/>
                <w:sz w:val="20"/>
                <w:szCs w:val="20"/>
              </w:rPr>
              <w:t>EHG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>_</w:t>
            </w:r>
          </w:p>
        </w:tc>
        <w:tc>
          <w:tcPr>
            <w:tcW w:w="2070" w:type="dxa"/>
            <w:vAlign w:val="center"/>
          </w:tcPr>
          <w:p w14:paraId="52630405" w14:textId="51123C11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52B0B" w:rsidRPr="00B52B0B" w14:paraId="2BA2C62A" w14:textId="77777777" w:rsidTr="005D1788">
        <w:trPr>
          <w:trHeight w:val="144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80068E7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287" w:type="dxa"/>
            <w:vAlign w:val="center"/>
          </w:tcPr>
          <w:p w14:paraId="02C54A53" w14:textId="3AEB2535" w:rsidR="00B52B0B" w:rsidRPr="00B52B0B" w:rsidRDefault="00B52B0B" w:rsidP="00B52B0B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AC </w:t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BC</w:t>
            </w:r>
          </w:p>
        </w:tc>
        <w:tc>
          <w:tcPr>
            <w:tcW w:w="2070" w:type="dxa"/>
            <w:vAlign w:val="center"/>
          </w:tcPr>
          <w:p w14:paraId="65C114E9" w14:textId="7B8FA74D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bottom w:val="nil"/>
            </w:tcBorders>
            <w:shd w:val="clear" w:color="auto" w:fill="FFFFFF" w:themeFill="background1"/>
          </w:tcPr>
          <w:p w14:paraId="3B4C28C8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3C54DFB" w14:textId="77777777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2B0B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340" w:type="dxa"/>
            <w:vAlign w:val="center"/>
          </w:tcPr>
          <w:p w14:paraId="734D8167" w14:textId="423A3735" w:rsidR="00B52B0B" w:rsidRPr="00B52B0B" w:rsidRDefault="005D1788" w:rsidP="00B52B0B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EG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B52B0B" w:rsidRPr="00B52B0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FG</w:t>
            </w:r>
          </w:p>
        </w:tc>
        <w:tc>
          <w:tcPr>
            <w:tcW w:w="2070" w:type="dxa"/>
            <w:vAlign w:val="center"/>
          </w:tcPr>
          <w:p w14:paraId="7F6A49EB" w14:textId="43974532" w:rsidR="00B52B0B" w:rsidRPr="00B52B0B" w:rsidRDefault="00B52B0B" w:rsidP="00B52B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E993866" w14:textId="77777777" w:rsidR="00B52B0B" w:rsidRDefault="00B52B0B" w:rsidP="005270C5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p w14:paraId="61A1ED3B" w14:textId="0AAE3E60" w:rsidR="00DB6F14" w:rsidRPr="00DB6F14" w:rsidRDefault="00DB6F14" w:rsidP="00DB6F14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"/>
        <w:gridCol w:w="4777"/>
        <w:gridCol w:w="473"/>
        <w:gridCol w:w="5067"/>
      </w:tblGrid>
      <w:tr w:rsidR="0014174F" w14:paraId="1C406581" w14:textId="77777777" w:rsidTr="0014174F">
        <w:trPr>
          <w:trHeight w:val="3312"/>
        </w:trPr>
        <w:tc>
          <w:tcPr>
            <w:tcW w:w="4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488C863" w14:textId="71F4AB54" w:rsidR="0014174F" w:rsidRDefault="0014174F" w:rsidP="001417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6F1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DB6F1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483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4D318FB1" w14:textId="77777777" w:rsidR="0014174F" w:rsidRPr="0014174F" w:rsidRDefault="0014174F" w:rsidP="0014174F">
            <w:pPr>
              <w:spacing w:line="276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4174F">
              <w:rPr>
                <w:rFonts w:asciiTheme="minorHAnsi" w:hAnsiTheme="minorHAnsi" w:cstheme="minorHAnsi"/>
                <w:bCs/>
                <w:sz w:val="20"/>
                <w:szCs w:val="20"/>
              </w:rPr>
              <w:t>A perpendicular bisector goes through the width of each kite. Write and solve a process for determining the perimeter of each kite.</w:t>
            </w:r>
          </w:p>
          <w:p w14:paraId="22FE0250" w14:textId="63D0596B" w:rsidR="0014174F" w:rsidRPr="00DB6F14" w:rsidRDefault="0014174F" w:rsidP="0014174F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object w:dxaOrig="5055" w:dyaOrig="5895" w14:anchorId="7C2964A9">
                <v:shape id="_x0000_i1064" type="#_x0000_t75" style="width:176.85pt;height:206.6pt" o:ole="">
                  <v:imagedata r:id="rId85" o:title=""/>
                </v:shape>
                <o:OLEObject Type="Embed" ProgID="PBrush" ShapeID="_x0000_i1064" DrawAspect="Content" ObjectID="_1643629609" r:id="rId86"/>
              </w:objec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A384A23" w14:textId="6CF4E97C" w:rsidR="0014174F" w:rsidRPr="00DB6F14" w:rsidRDefault="0014174F" w:rsidP="0014174F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6F1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Pr="00DB6F1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12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1BD349BE" w14:textId="77777777" w:rsidR="0014174F" w:rsidRDefault="0014174F" w:rsidP="0014174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Stealth Bomber has dimensions shown with a perpendicular bisector going through the length of the wingspan.  Write and solve a process for determining the values of </w:t>
            </w:r>
            <w:r w:rsidRPr="008E118A">
              <w:rPr>
                <w:i/>
                <w:iCs/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and </w:t>
            </w:r>
            <w:r w:rsidRPr="008E118A">
              <w:rPr>
                <w:i/>
                <w:iCs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.</w:t>
            </w:r>
          </w:p>
          <w:p w14:paraId="5369C892" w14:textId="52F4FE79" w:rsidR="0014174F" w:rsidRPr="00DB6F14" w:rsidRDefault="0014174F" w:rsidP="001417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drawing>
                <wp:inline distT="0" distB="0" distL="0" distR="0" wp14:anchorId="74BC5BBC" wp14:editId="46E5C804">
                  <wp:extent cx="2392070" cy="1421566"/>
                  <wp:effectExtent l="0" t="0" r="8255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01" cy="15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B4C27" w14:textId="0A051591" w:rsidR="008441B6" w:rsidRDefault="008441B6" w:rsidP="0014174F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sectPr w:rsidR="008441B6" w:rsidSect="00B1677F">
      <w:headerReference w:type="default" r:id="rId88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92B4E" w14:textId="77777777" w:rsidR="000A5F10" w:rsidRDefault="000A5F10" w:rsidP="00674427">
      <w:r>
        <w:separator/>
      </w:r>
    </w:p>
  </w:endnote>
  <w:endnote w:type="continuationSeparator" w:id="0">
    <w:p w14:paraId="4F2A614E" w14:textId="77777777" w:rsidR="000A5F10" w:rsidRDefault="000A5F10" w:rsidP="0067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9D9F1" w14:textId="77777777" w:rsidR="000A5F10" w:rsidRDefault="000A5F10" w:rsidP="00674427">
      <w:r>
        <w:separator/>
      </w:r>
    </w:p>
  </w:footnote>
  <w:footnote w:type="continuationSeparator" w:id="0">
    <w:p w14:paraId="643D71B3" w14:textId="77777777" w:rsidR="000A5F10" w:rsidRDefault="000A5F10" w:rsidP="00674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"/>
      <w:gridCol w:w="6285"/>
      <w:gridCol w:w="742"/>
      <w:gridCol w:w="2909"/>
    </w:tblGrid>
    <w:tr w:rsidR="00ED3213" w:rsidRPr="00674427" w14:paraId="514FD846" w14:textId="77777777" w:rsidTr="00B1677F">
      <w:tc>
        <w:tcPr>
          <w:tcW w:w="864" w:type="dxa"/>
        </w:tcPr>
        <w:p w14:paraId="48A5CCBD" w14:textId="77777777" w:rsidR="00ED3213" w:rsidRPr="00674427" w:rsidRDefault="00ED3213">
          <w:pPr>
            <w:pStyle w:val="Header"/>
            <w:rPr>
              <w:rFonts w:ascii="Arial" w:hAnsi="Arial" w:cs="Arial"/>
            </w:rPr>
          </w:pPr>
          <w:r w:rsidRPr="00674427">
            <w:rPr>
              <w:rFonts w:ascii="Arial" w:hAnsi="Arial" w:cs="Arial"/>
            </w:rPr>
            <w:t>Name:</w:t>
          </w:r>
        </w:p>
      </w:tc>
      <w:tc>
        <w:tcPr>
          <w:tcW w:w="6422" w:type="dxa"/>
          <w:tcBorders>
            <w:bottom w:val="single" w:sz="4" w:space="0" w:color="auto"/>
          </w:tcBorders>
        </w:tcPr>
        <w:p w14:paraId="1BAC3791" w14:textId="77777777" w:rsidR="00ED3213" w:rsidRPr="00674427" w:rsidRDefault="00ED3213">
          <w:pPr>
            <w:pStyle w:val="Header"/>
            <w:rPr>
              <w:rFonts w:ascii="Arial" w:hAnsi="Arial" w:cs="Arial"/>
            </w:rPr>
          </w:pPr>
        </w:p>
      </w:tc>
      <w:tc>
        <w:tcPr>
          <w:tcW w:w="742" w:type="dxa"/>
        </w:tcPr>
        <w:p w14:paraId="38DC8566" w14:textId="77777777" w:rsidR="00ED3213" w:rsidRPr="00674427" w:rsidRDefault="00ED3213">
          <w:pPr>
            <w:pStyle w:val="Header"/>
            <w:rPr>
              <w:rFonts w:ascii="Arial" w:hAnsi="Arial" w:cs="Arial"/>
            </w:rPr>
          </w:pPr>
          <w:r w:rsidRPr="00674427">
            <w:rPr>
              <w:rFonts w:ascii="Arial" w:hAnsi="Arial" w:cs="Arial"/>
            </w:rPr>
            <w:t>Date:</w:t>
          </w:r>
        </w:p>
      </w:tc>
      <w:tc>
        <w:tcPr>
          <w:tcW w:w="2970" w:type="dxa"/>
          <w:tcBorders>
            <w:bottom w:val="single" w:sz="4" w:space="0" w:color="auto"/>
          </w:tcBorders>
        </w:tcPr>
        <w:p w14:paraId="7EF67E15" w14:textId="77777777" w:rsidR="00ED3213" w:rsidRPr="00674427" w:rsidRDefault="00ED3213">
          <w:pPr>
            <w:pStyle w:val="Header"/>
            <w:rPr>
              <w:rFonts w:ascii="Arial" w:hAnsi="Arial" w:cs="Arial"/>
            </w:rPr>
          </w:pPr>
        </w:p>
      </w:tc>
    </w:tr>
  </w:tbl>
  <w:p w14:paraId="7F28DDF3" w14:textId="77777777" w:rsidR="00ED3213" w:rsidRPr="00B1677F" w:rsidRDefault="00ED3213" w:rsidP="00A308C2">
    <w:pPr>
      <w:pStyle w:val="Header"/>
      <w:jc w:val="center"/>
      <w:rPr>
        <w:rFonts w:ascii="Arial" w:hAnsi="Arial" w:cs="Arial"/>
        <w:b/>
        <w:sz w:val="10"/>
        <w:szCs w:val="10"/>
      </w:rPr>
    </w:pPr>
  </w:p>
  <w:p w14:paraId="5DD7C264" w14:textId="7114B8C0" w:rsidR="00ED3213" w:rsidRPr="00A308C2" w:rsidRDefault="00ED3213" w:rsidP="00A308C2">
    <w:pPr>
      <w:pStyle w:val="Header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sz w:val="44"/>
        <w:szCs w:val="44"/>
      </w:rPr>
      <w:t>THEOREMS ABOUT LINES AND ANGLES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BD7CEC"/>
    <w:multiLevelType w:val="hybridMultilevel"/>
    <w:tmpl w:val="0862DFC2"/>
    <w:lvl w:ilvl="0" w:tplc="D8F02476">
      <w:start w:val="1"/>
      <w:numFmt w:val="lowerRoman"/>
      <w:lvlText w:val="(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0637"/>
    <w:multiLevelType w:val="hybridMultilevel"/>
    <w:tmpl w:val="65667F3A"/>
    <w:lvl w:ilvl="0" w:tplc="5BE6DC0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27"/>
    <w:rsid w:val="00012D9C"/>
    <w:rsid w:val="00014B44"/>
    <w:rsid w:val="00033405"/>
    <w:rsid w:val="00055C11"/>
    <w:rsid w:val="00067853"/>
    <w:rsid w:val="000757E9"/>
    <w:rsid w:val="000864FA"/>
    <w:rsid w:val="000A5F10"/>
    <w:rsid w:val="000B1D6F"/>
    <w:rsid w:val="000C5B82"/>
    <w:rsid w:val="000E1A48"/>
    <w:rsid w:val="000E38B7"/>
    <w:rsid w:val="00105436"/>
    <w:rsid w:val="00105BEA"/>
    <w:rsid w:val="001358FF"/>
    <w:rsid w:val="0014174F"/>
    <w:rsid w:val="00141766"/>
    <w:rsid w:val="001434B9"/>
    <w:rsid w:val="0015514A"/>
    <w:rsid w:val="00160A2B"/>
    <w:rsid w:val="001612D7"/>
    <w:rsid w:val="00163A5A"/>
    <w:rsid w:val="001677DB"/>
    <w:rsid w:val="0017230D"/>
    <w:rsid w:val="00181CFF"/>
    <w:rsid w:val="00184FE3"/>
    <w:rsid w:val="00193E5C"/>
    <w:rsid w:val="00195908"/>
    <w:rsid w:val="001C07D9"/>
    <w:rsid w:val="001C28F5"/>
    <w:rsid w:val="001C2FCB"/>
    <w:rsid w:val="001C5A01"/>
    <w:rsid w:val="001D0F5F"/>
    <w:rsid w:val="001D3AE9"/>
    <w:rsid w:val="001E57BA"/>
    <w:rsid w:val="001F17E8"/>
    <w:rsid w:val="00215023"/>
    <w:rsid w:val="0023228C"/>
    <w:rsid w:val="002453D0"/>
    <w:rsid w:val="00274DCC"/>
    <w:rsid w:val="00283DAC"/>
    <w:rsid w:val="002937EB"/>
    <w:rsid w:val="002943D7"/>
    <w:rsid w:val="002A15E0"/>
    <w:rsid w:val="002A48BB"/>
    <w:rsid w:val="002B581E"/>
    <w:rsid w:val="002D2021"/>
    <w:rsid w:val="002D7C0A"/>
    <w:rsid w:val="002E324D"/>
    <w:rsid w:val="002F3C12"/>
    <w:rsid w:val="002F4484"/>
    <w:rsid w:val="002F79D0"/>
    <w:rsid w:val="00303E50"/>
    <w:rsid w:val="00321299"/>
    <w:rsid w:val="00322510"/>
    <w:rsid w:val="00322A6E"/>
    <w:rsid w:val="00333839"/>
    <w:rsid w:val="003362BE"/>
    <w:rsid w:val="00346BDE"/>
    <w:rsid w:val="003506A4"/>
    <w:rsid w:val="00353551"/>
    <w:rsid w:val="00360493"/>
    <w:rsid w:val="00374E39"/>
    <w:rsid w:val="00382161"/>
    <w:rsid w:val="00385351"/>
    <w:rsid w:val="00396334"/>
    <w:rsid w:val="00396F96"/>
    <w:rsid w:val="003A2991"/>
    <w:rsid w:val="003A7FA4"/>
    <w:rsid w:val="003B0DBB"/>
    <w:rsid w:val="003B1009"/>
    <w:rsid w:val="003B2FE6"/>
    <w:rsid w:val="003C0E27"/>
    <w:rsid w:val="003C5FE2"/>
    <w:rsid w:val="003D0CCB"/>
    <w:rsid w:val="003D1527"/>
    <w:rsid w:val="003D35A4"/>
    <w:rsid w:val="003E2949"/>
    <w:rsid w:val="003E3776"/>
    <w:rsid w:val="003F1F0C"/>
    <w:rsid w:val="003F2D1B"/>
    <w:rsid w:val="00407549"/>
    <w:rsid w:val="004079F2"/>
    <w:rsid w:val="00425AF3"/>
    <w:rsid w:val="00434958"/>
    <w:rsid w:val="004415FE"/>
    <w:rsid w:val="00443BAE"/>
    <w:rsid w:val="00456E85"/>
    <w:rsid w:val="00472225"/>
    <w:rsid w:val="00477701"/>
    <w:rsid w:val="0048070F"/>
    <w:rsid w:val="004814BD"/>
    <w:rsid w:val="00487DDB"/>
    <w:rsid w:val="004A00C9"/>
    <w:rsid w:val="004A254E"/>
    <w:rsid w:val="004A6818"/>
    <w:rsid w:val="004B4E64"/>
    <w:rsid w:val="004C2763"/>
    <w:rsid w:val="004E2FE0"/>
    <w:rsid w:val="0050142C"/>
    <w:rsid w:val="005166CE"/>
    <w:rsid w:val="00516FF1"/>
    <w:rsid w:val="005270C5"/>
    <w:rsid w:val="005356CD"/>
    <w:rsid w:val="00550AEB"/>
    <w:rsid w:val="005657B1"/>
    <w:rsid w:val="00575FFC"/>
    <w:rsid w:val="005803C8"/>
    <w:rsid w:val="00581565"/>
    <w:rsid w:val="00585F8E"/>
    <w:rsid w:val="005A1226"/>
    <w:rsid w:val="005A398A"/>
    <w:rsid w:val="005A4E15"/>
    <w:rsid w:val="005A7E40"/>
    <w:rsid w:val="005B06ED"/>
    <w:rsid w:val="005B20D6"/>
    <w:rsid w:val="005B65B7"/>
    <w:rsid w:val="005C1F40"/>
    <w:rsid w:val="005C4402"/>
    <w:rsid w:val="005C6749"/>
    <w:rsid w:val="005D162A"/>
    <w:rsid w:val="005D1788"/>
    <w:rsid w:val="005D5706"/>
    <w:rsid w:val="005D64F2"/>
    <w:rsid w:val="005E3754"/>
    <w:rsid w:val="005E3B9C"/>
    <w:rsid w:val="005E5746"/>
    <w:rsid w:val="005E6F95"/>
    <w:rsid w:val="005E7209"/>
    <w:rsid w:val="005F0FDB"/>
    <w:rsid w:val="005F1D37"/>
    <w:rsid w:val="00605896"/>
    <w:rsid w:val="006101E2"/>
    <w:rsid w:val="00611D55"/>
    <w:rsid w:val="0061698F"/>
    <w:rsid w:val="00621E14"/>
    <w:rsid w:val="00627268"/>
    <w:rsid w:val="006350C8"/>
    <w:rsid w:val="00642C60"/>
    <w:rsid w:val="006438A0"/>
    <w:rsid w:val="00644975"/>
    <w:rsid w:val="006467E4"/>
    <w:rsid w:val="00652AD1"/>
    <w:rsid w:val="006535C3"/>
    <w:rsid w:val="006548B8"/>
    <w:rsid w:val="00656442"/>
    <w:rsid w:val="00674427"/>
    <w:rsid w:val="006772ED"/>
    <w:rsid w:val="0068483E"/>
    <w:rsid w:val="00690B13"/>
    <w:rsid w:val="00692316"/>
    <w:rsid w:val="006A1B16"/>
    <w:rsid w:val="006A52F3"/>
    <w:rsid w:val="006A73FE"/>
    <w:rsid w:val="006B160D"/>
    <w:rsid w:val="006B7C9A"/>
    <w:rsid w:val="006C16ED"/>
    <w:rsid w:val="006C24D2"/>
    <w:rsid w:val="006C2561"/>
    <w:rsid w:val="006C6879"/>
    <w:rsid w:val="006C6B9E"/>
    <w:rsid w:val="006C6F9E"/>
    <w:rsid w:val="006D1D53"/>
    <w:rsid w:val="006E1770"/>
    <w:rsid w:val="006F08F7"/>
    <w:rsid w:val="006F0A8C"/>
    <w:rsid w:val="006F6B44"/>
    <w:rsid w:val="00704FB1"/>
    <w:rsid w:val="00707506"/>
    <w:rsid w:val="00707C1E"/>
    <w:rsid w:val="00715761"/>
    <w:rsid w:val="00717D35"/>
    <w:rsid w:val="00736494"/>
    <w:rsid w:val="0074462D"/>
    <w:rsid w:val="007469B6"/>
    <w:rsid w:val="0075442A"/>
    <w:rsid w:val="00765A6B"/>
    <w:rsid w:val="00766716"/>
    <w:rsid w:val="0076758F"/>
    <w:rsid w:val="00770F41"/>
    <w:rsid w:val="0079601F"/>
    <w:rsid w:val="007A19F5"/>
    <w:rsid w:val="007A2C45"/>
    <w:rsid w:val="007A647D"/>
    <w:rsid w:val="007B165A"/>
    <w:rsid w:val="007B6E25"/>
    <w:rsid w:val="007E15F8"/>
    <w:rsid w:val="00801DF1"/>
    <w:rsid w:val="00815B23"/>
    <w:rsid w:val="00822CB8"/>
    <w:rsid w:val="00824579"/>
    <w:rsid w:val="00825102"/>
    <w:rsid w:val="00825C3C"/>
    <w:rsid w:val="00831715"/>
    <w:rsid w:val="008441B6"/>
    <w:rsid w:val="008450EC"/>
    <w:rsid w:val="00845609"/>
    <w:rsid w:val="00872C9D"/>
    <w:rsid w:val="008850A7"/>
    <w:rsid w:val="00890D22"/>
    <w:rsid w:val="008942E2"/>
    <w:rsid w:val="008B3C09"/>
    <w:rsid w:val="008B7248"/>
    <w:rsid w:val="008B7DDE"/>
    <w:rsid w:val="008D148F"/>
    <w:rsid w:val="008E118A"/>
    <w:rsid w:val="008E4004"/>
    <w:rsid w:val="008F2CB8"/>
    <w:rsid w:val="008F6C80"/>
    <w:rsid w:val="009055FB"/>
    <w:rsid w:val="00905D1A"/>
    <w:rsid w:val="009155B1"/>
    <w:rsid w:val="00922D47"/>
    <w:rsid w:val="009320FB"/>
    <w:rsid w:val="00933968"/>
    <w:rsid w:val="00937FEC"/>
    <w:rsid w:val="009459F4"/>
    <w:rsid w:val="00957B54"/>
    <w:rsid w:val="00957F5A"/>
    <w:rsid w:val="009600E8"/>
    <w:rsid w:val="009603FD"/>
    <w:rsid w:val="00960EC5"/>
    <w:rsid w:val="009611A8"/>
    <w:rsid w:val="00967CF4"/>
    <w:rsid w:val="0097041B"/>
    <w:rsid w:val="00974A4E"/>
    <w:rsid w:val="009A3D36"/>
    <w:rsid w:val="009A5892"/>
    <w:rsid w:val="009A73A5"/>
    <w:rsid w:val="009B2F77"/>
    <w:rsid w:val="009C2006"/>
    <w:rsid w:val="009C6C53"/>
    <w:rsid w:val="009C6E52"/>
    <w:rsid w:val="009D27E8"/>
    <w:rsid w:val="009F0158"/>
    <w:rsid w:val="009F093E"/>
    <w:rsid w:val="00A06C19"/>
    <w:rsid w:val="00A113CA"/>
    <w:rsid w:val="00A2675A"/>
    <w:rsid w:val="00A26E70"/>
    <w:rsid w:val="00A308C2"/>
    <w:rsid w:val="00A341D3"/>
    <w:rsid w:val="00A42965"/>
    <w:rsid w:val="00A43AE9"/>
    <w:rsid w:val="00A52D36"/>
    <w:rsid w:val="00A53B79"/>
    <w:rsid w:val="00A56F6B"/>
    <w:rsid w:val="00A64552"/>
    <w:rsid w:val="00A66A05"/>
    <w:rsid w:val="00A76E03"/>
    <w:rsid w:val="00A81B98"/>
    <w:rsid w:val="00A82F2E"/>
    <w:rsid w:val="00A84C42"/>
    <w:rsid w:val="00A86F02"/>
    <w:rsid w:val="00A911E1"/>
    <w:rsid w:val="00A95642"/>
    <w:rsid w:val="00AA63F9"/>
    <w:rsid w:val="00AB6A48"/>
    <w:rsid w:val="00AD0162"/>
    <w:rsid w:val="00AF7A63"/>
    <w:rsid w:val="00B074CA"/>
    <w:rsid w:val="00B109A5"/>
    <w:rsid w:val="00B11E49"/>
    <w:rsid w:val="00B13171"/>
    <w:rsid w:val="00B1459B"/>
    <w:rsid w:val="00B1596C"/>
    <w:rsid w:val="00B1677F"/>
    <w:rsid w:val="00B21D68"/>
    <w:rsid w:val="00B2240F"/>
    <w:rsid w:val="00B26DF4"/>
    <w:rsid w:val="00B34F04"/>
    <w:rsid w:val="00B36DB4"/>
    <w:rsid w:val="00B52B0B"/>
    <w:rsid w:val="00B5485F"/>
    <w:rsid w:val="00B54C9D"/>
    <w:rsid w:val="00B54DDC"/>
    <w:rsid w:val="00B60F71"/>
    <w:rsid w:val="00B67DC5"/>
    <w:rsid w:val="00B731AB"/>
    <w:rsid w:val="00B819A7"/>
    <w:rsid w:val="00B915E5"/>
    <w:rsid w:val="00BA50E8"/>
    <w:rsid w:val="00BB462D"/>
    <w:rsid w:val="00BB5749"/>
    <w:rsid w:val="00BD3279"/>
    <w:rsid w:val="00BD4BCE"/>
    <w:rsid w:val="00C127A8"/>
    <w:rsid w:val="00C170AC"/>
    <w:rsid w:val="00C21447"/>
    <w:rsid w:val="00C2786F"/>
    <w:rsid w:val="00C31399"/>
    <w:rsid w:val="00C42560"/>
    <w:rsid w:val="00C5528F"/>
    <w:rsid w:val="00C846DB"/>
    <w:rsid w:val="00C97805"/>
    <w:rsid w:val="00CA3272"/>
    <w:rsid w:val="00CB02D4"/>
    <w:rsid w:val="00CB1648"/>
    <w:rsid w:val="00CB478C"/>
    <w:rsid w:val="00CC2D3F"/>
    <w:rsid w:val="00CC2F6A"/>
    <w:rsid w:val="00CD35EC"/>
    <w:rsid w:val="00CE4DDE"/>
    <w:rsid w:val="00CF25A1"/>
    <w:rsid w:val="00D0317A"/>
    <w:rsid w:val="00D0375E"/>
    <w:rsid w:val="00D21956"/>
    <w:rsid w:val="00D255FB"/>
    <w:rsid w:val="00D36006"/>
    <w:rsid w:val="00D47FEA"/>
    <w:rsid w:val="00D53A88"/>
    <w:rsid w:val="00D61DBB"/>
    <w:rsid w:val="00D66DC3"/>
    <w:rsid w:val="00D7480A"/>
    <w:rsid w:val="00D767B1"/>
    <w:rsid w:val="00D775D9"/>
    <w:rsid w:val="00DA0CCF"/>
    <w:rsid w:val="00DA2CA9"/>
    <w:rsid w:val="00DA4BF4"/>
    <w:rsid w:val="00DB6F14"/>
    <w:rsid w:val="00DC4C8B"/>
    <w:rsid w:val="00DD060E"/>
    <w:rsid w:val="00DD5265"/>
    <w:rsid w:val="00DE6906"/>
    <w:rsid w:val="00DF1A20"/>
    <w:rsid w:val="00E00B4B"/>
    <w:rsid w:val="00E070AF"/>
    <w:rsid w:val="00E16DA7"/>
    <w:rsid w:val="00E26DEE"/>
    <w:rsid w:val="00E425DA"/>
    <w:rsid w:val="00E454D2"/>
    <w:rsid w:val="00E47543"/>
    <w:rsid w:val="00E478E8"/>
    <w:rsid w:val="00E574B2"/>
    <w:rsid w:val="00E64510"/>
    <w:rsid w:val="00E66064"/>
    <w:rsid w:val="00E731E8"/>
    <w:rsid w:val="00E7345D"/>
    <w:rsid w:val="00E832B6"/>
    <w:rsid w:val="00EA2C0F"/>
    <w:rsid w:val="00EA7702"/>
    <w:rsid w:val="00ED3213"/>
    <w:rsid w:val="00ED6ABB"/>
    <w:rsid w:val="00ED7600"/>
    <w:rsid w:val="00EE5FF9"/>
    <w:rsid w:val="00EE7AEB"/>
    <w:rsid w:val="00EF4A87"/>
    <w:rsid w:val="00EF4EDC"/>
    <w:rsid w:val="00F002EB"/>
    <w:rsid w:val="00F07B64"/>
    <w:rsid w:val="00F1411F"/>
    <w:rsid w:val="00F16023"/>
    <w:rsid w:val="00F17F5A"/>
    <w:rsid w:val="00F212E7"/>
    <w:rsid w:val="00F23F33"/>
    <w:rsid w:val="00F30232"/>
    <w:rsid w:val="00F31744"/>
    <w:rsid w:val="00F54B32"/>
    <w:rsid w:val="00F678C7"/>
    <w:rsid w:val="00F827F1"/>
    <w:rsid w:val="00F85659"/>
    <w:rsid w:val="00F96FE7"/>
    <w:rsid w:val="00FA0028"/>
    <w:rsid w:val="00FC3D4B"/>
    <w:rsid w:val="00FD2DCE"/>
    <w:rsid w:val="00FD6028"/>
    <w:rsid w:val="00FD75EC"/>
    <w:rsid w:val="00FE3447"/>
    <w:rsid w:val="00FE42AF"/>
    <w:rsid w:val="00FE4386"/>
    <w:rsid w:val="00FE5A21"/>
    <w:rsid w:val="00FF5428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69245DF3"/>
  <w15:docId w15:val="{1E968F2E-8A3B-49DF-8D11-84BB7A91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A01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1C5A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A0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1C5A01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A01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1C5A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A01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1C5A01"/>
    <w:rPr>
      <w:b/>
      <w:bCs/>
    </w:rPr>
  </w:style>
  <w:style w:type="character" w:styleId="Emphasis">
    <w:name w:val="Emphasis"/>
    <w:basedOn w:val="DefaultParagraphFont"/>
    <w:uiPriority w:val="20"/>
    <w:qFormat/>
    <w:rsid w:val="001C5A0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1C5A01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674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442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74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427"/>
    <w:rPr>
      <w:sz w:val="22"/>
      <w:szCs w:val="22"/>
    </w:rPr>
  </w:style>
  <w:style w:type="table" w:styleId="TableGrid">
    <w:name w:val="Table Grid"/>
    <w:basedOn w:val="TableNormal"/>
    <w:uiPriority w:val="59"/>
    <w:rsid w:val="00674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2C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2C0F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90B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7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0.bin"/><Relationship Id="rId63" Type="http://schemas.openxmlformats.org/officeDocument/2006/relationships/image" Target="media/image30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9.bin"/><Relationship Id="rId89" Type="http://schemas.openxmlformats.org/officeDocument/2006/relationships/fontTable" Target="fontTable.xml"/><Relationship Id="rId16" Type="http://schemas.openxmlformats.org/officeDocument/2006/relationships/oleObject" Target="embeddings/oleObject6.bin"/><Relationship Id="rId11" Type="http://schemas.openxmlformats.org/officeDocument/2006/relationships/oleObject" Target="embeddings/oleObject3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png"/><Relationship Id="rId74" Type="http://schemas.openxmlformats.org/officeDocument/2006/relationships/oleObject" Target="embeddings/oleObject34.bin"/><Relationship Id="rId79" Type="http://schemas.openxmlformats.org/officeDocument/2006/relationships/image" Target="media/image37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oleObject" Target="embeddings/oleObject9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5.png"/><Relationship Id="rId43" Type="http://schemas.openxmlformats.org/officeDocument/2006/relationships/oleObject" Target="embeddings/oleObject18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77" Type="http://schemas.openxmlformats.org/officeDocument/2006/relationships/image" Target="media/image36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6.bin"/><Relationship Id="rId67" Type="http://schemas.openxmlformats.org/officeDocument/2006/relationships/image" Target="media/image32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png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6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image" Target="media/image34.png"/><Relationship Id="rId78" Type="http://schemas.openxmlformats.org/officeDocument/2006/relationships/oleObject" Target="embeddings/oleObject36.bin"/><Relationship Id="rId81" Type="http://schemas.openxmlformats.org/officeDocument/2006/relationships/image" Target="media/image38.png"/><Relationship Id="rId86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oleObject" Target="embeddings/oleObject10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png"/><Relationship Id="rId61" Type="http://schemas.openxmlformats.org/officeDocument/2006/relationships/image" Target="media/image29.png"/><Relationship Id="rId82" Type="http://schemas.openxmlformats.org/officeDocument/2006/relationships/oleObject" Target="embeddings/oleObject38.bin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1701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Michelle A. Taisee</cp:lastModifiedBy>
  <cp:revision>2</cp:revision>
  <cp:lastPrinted>2020-02-19T19:58:00Z</cp:lastPrinted>
  <dcterms:created xsi:type="dcterms:W3CDTF">2020-02-19T19:58:00Z</dcterms:created>
  <dcterms:modified xsi:type="dcterms:W3CDTF">2020-02-19T19:58:00Z</dcterms:modified>
</cp:coreProperties>
</file>